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209D091A" w14:textId="4E3CC35B" w:rsidR="005B3D17" w:rsidRDefault="0032030B" w:rsidP="005B3D17">
      <w:r>
        <w:rPr>
          <w:noProof/>
          <w:lang w:eastAsia="en-GB"/>
        </w:rPr>
        <mc:AlternateContent>
          <mc:Choice Requires="wps">
            <w:drawing>
              <wp:anchor distT="0" distB="0" distL="114300" distR="114300" simplePos="0" relativeHeight="251666432" behindDoc="0" locked="0" layoutInCell="1" allowOverlap="1" wp14:anchorId="2D919C9B" wp14:editId="7DE9EEDD">
                <wp:simplePos x="0" y="0"/>
                <wp:positionH relativeFrom="column">
                  <wp:posOffset>7705725</wp:posOffset>
                </wp:positionH>
                <wp:positionV relativeFrom="paragraph">
                  <wp:posOffset>-381000</wp:posOffset>
                </wp:positionV>
                <wp:extent cx="2476500" cy="1152525"/>
                <wp:effectExtent l="0" t="0" r="19050" b="28575"/>
                <wp:wrapNone/>
                <wp:docPr id="14" name="Oval 14"/>
                <wp:cNvGraphicFramePr/>
                <a:graphic xmlns:a="http://schemas.openxmlformats.org/drawingml/2006/main">
                  <a:graphicData uri="http://schemas.microsoft.com/office/word/2010/wordprocessingShape">
                    <wps:wsp>
                      <wps:cNvSpPr/>
                      <wps:spPr>
                        <a:xfrm>
                          <a:off x="0" y="0"/>
                          <a:ext cx="2476500" cy="11525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73C21A2" w14:textId="77777777" w:rsidR="005B3D17" w:rsidRPr="00074F7B" w:rsidRDefault="005B3D17" w:rsidP="005B3D17">
                            <w:pPr>
                              <w:spacing w:after="0"/>
                              <w:jc w:val="center"/>
                              <w:rPr>
                                <w:b/>
                                <w:lang w:val="en-US"/>
                              </w:rPr>
                            </w:pPr>
                            <w:r w:rsidRPr="00074F7B">
                              <w:rPr>
                                <w:b/>
                                <w:lang w:val="en-US"/>
                              </w:rPr>
                              <w:t>Key Text</w:t>
                            </w:r>
                          </w:p>
                          <w:p w14:paraId="68E312E6" w14:textId="0E1F6A80" w:rsidR="005B3D17" w:rsidRPr="00074F7B" w:rsidRDefault="0032030B" w:rsidP="005B3D17">
                            <w:pPr>
                              <w:spacing w:after="0"/>
                              <w:jc w:val="center"/>
                              <w:rPr>
                                <w:lang w:val="en-US"/>
                              </w:rPr>
                            </w:pPr>
                            <w:r w:rsidRPr="0032030B">
                              <w:rPr>
                                <w:lang w:val="en-US"/>
                              </w:rPr>
                              <w:t>Katie and the sunflowers. The day the crayons quit. The magic paintbrush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oval w14:anchorId="2D919C9B" id="Oval 14" o:spid="_x0000_s1027" style="position:absolute;margin-left:606.75pt;margin-top:-30pt;width:195pt;height:90.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" fillcolor="#5b9bd5 [3204]" strokecolor="#1f4d78 [1604]" strokeweight="1pt">
                <v:stroke joinstyle="miter"/>
                <v:textbox>
                  <w:txbxContent>
                    <w:p w14:paraId="473C21A2" w14:textId="77777777" w:rsidR="005B3D17" w:rsidRPr="00074F7B" w:rsidRDefault="005B3D17" w:rsidP="005B3D17">
                      <w:pPr>
                        <w:spacing w:after="0"/>
                        <w:jc w:val="center"/>
                        <w:rPr>
                          <w:b/>
                          <w:lang w:val="en-US"/>
                        </w:rPr>
                      </w:pPr>
                      <w:r w:rsidRPr="00074F7B">
                        <w:rPr>
                          <w:b/>
                          <w:lang w:val="en-US"/>
                        </w:rPr>
                        <w:t>Key Text</w:t>
                      </w:r>
                    </w:p>
                    <w:p w14:paraId="68E312E6" w14:textId="0E1F6A80" w:rsidR="005B3D17" w:rsidRPr="00074F7B" w:rsidRDefault="0032030B" w:rsidP="005B3D17">
                      <w:pPr>
                        <w:spacing w:after="0"/>
                        <w:jc w:val="center"/>
                        <w:rPr>
                          <w:lang w:val="en-US"/>
                        </w:rPr>
                      </w:pPr>
                      <w:r w:rsidRPr="0032030B">
                        <w:rPr>
                          <w:lang w:val="en-US"/>
                        </w:rPr>
                        <w:t>Katie and the sunflowers. The day the crayons quit. The magic paintbrush</w:t>
                      </w:r>
                    </w:p>
                  </w:txbxContent>
                </v:textbox>
              </v:oval>
            </w:pict>
          </mc:Fallback>
        </mc:AlternateContent>
      </w:r>
      <w:r w:rsidR="005B3D17">
        <w:rPr>
          <w:noProof/>
          <w:lang w:eastAsia="en-GB"/>
        </w:rPr>
        <mc:AlternateContent>
          <mc:Choice Requires="wps">
            <w:drawing>
              <wp:anchor distT="0" distB="0" distL="114300" distR="114300" simplePos="0" relativeHeight="251661312" behindDoc="0" locked="0" layoutInCell="1" allowOverlap="1" wp14:anchorId="462B8158" wp14:editId="4C781215">
                <wp:simplePos x="0" y="0"/>
                <wp:positionH relativeFrom="margin">
                  <wp:posOffset>-104775</wp:posOffset>
                </wp:positionH>
                <wp:positionV relativeFrom="paragraph">
                  <wp:posOffset>-266700</wp:posOffset>
                </wp:positionV>
                <wp:extent cx="2790825" cy="1104900"/>
                <wp:effectExtent l="0" t="0" r="28575" b="19050"/>
                <wp:wrapNone/>
                <wp:docPr id="6" name="Rounded Rectangle 6"/>
                <wp:cNvGraphicFramePr/>
                <a:graphic xmlns:a="http://schemas.openxmlformats.org/drawingml/2006/main">
                  <a:graphicData uri="http://schemas.microsoft.com/office/word/2010/wordprocessingShape">
                    <wps:wsp>
                      <wps:cNvSpPr/>
                      <wps:spPr>
                        <a:xfrm>
                          <a:off x="0" y="0"/>
                          <a:ext cx="2790825" cy="1104900"/>
                        </a:xfrm>
                        <a:prstGeom prst="round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B519E7B" w14:textId="77777777" w:rsidR="005B3D17" w:rsidRPr="00D94006" w:rsidRDefault="005B3D17" w:rsidP="005B3D17">
                            <w:pPr>
                              <w:spacing w:after="0"/>
                              <w:jc w:val="center"/>
                              <w:rPr>
                                <w:b/>
                                <w:lang w:val="en-US"/>
                              </w:rPr>
                            </w:pPr>
                            <w:r w:rsidRPr="00D94006">
                              <w:rPr>
                                <w:b/>
                                <w:lang w:val="en-US"/>
                              </w:rPr>
                              <w:t>Key subjects leading learning</w:t>
                            </w:r>
                          </w:p>
                          <w:p w14:paraId="34C7A4F0" w14:textId="081DF0DF" w:rsidR="0032030B" w:rsidRPr="005B3D17" w:rsidRDefault="0032030B" w:rsidP="0032030B">
                            <w:pPr>
                              <w:spacing w:after="0"/>
                              <w:rPr>
                                <w:lang w:val="en-US"/>
                              </w:rPr>
                            </w:pPr>
                          </w:p>
                          <w:p w14:paraId="5FF7A737" w14:textId="6CDF4819" w:rsidR="005B3D17" w:rsidRDefault="0032030B" w:rsidP="005B3D17">
                            <w:pPr>
                              <w:pStyle w:val="ListParagraph"/>
                              <w:numPr>
                                <w:ilvl w:val="0"/>
                                <w:numId w:val="6"/>
                              </w:numPr>
                              <w:rPr>
                                <w:lang w:val="en-US"/>
                              </w:rPr>
                            </w:pPr>
                            <w:r>
                              <w:rPr>
                                <w:lang w:val="en-US"/>
                              </w:rPr>
                              <w:t xml:space="preserve">History- </w:t>
                            </w:r>
                          </w:p>
                          <w:p w14:paraId="4CDDE9E8" w14:textId="7DC8525B" w:rsidR="0032030B" w:rsidRPr="005B3D17" w:rsidRDefault="0032030B" w:rsidP="005B3D17">
                            <w:pPr>
                              <w:pStyle w:val="ListParagraph"/>
                              <w:numPr>
                                <w:ilvl w:val="0"/>
                                <w:numId w:val="6"/>
                              </w:numPr>
                              <w:rPr>
                                <w:lang w:val="en-US"/>
                              </w:rPr>
                            </w:pPr>
                            <w:r>
                              <w:rPr>
                                <w:lang w:val="en-US"/>
                              </w:rPr>
                              <w:t xml:space="preserve">Art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oundrect w14:anchorId="462B8158" id="Rounded Rectangle 6" o:spid="_x0000_s1028" style="position:absolute;margin-left:-8.25pt;margin-top:-21pt;width:219.75pt;height:8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" fillcolor="#c45911 [2405]" strokecolor="#1f4d78 [1604]" strokeweight="1pt">
                <v:stroke joinstyle="miter"/>
                <v:textbox>
                  <w:txbxContent>
                    <w:p w14:paraId="4B519E7B" w14:textId="77777777" w:rsidR="005B3D17" w:rsidRPr="00D94006" w:rsidRDefault="005B3D17" w:rsidP="005B3D17">
                      <w:pPr>
                        <w:spacing w:after="0"/>
                        <w:jc w:val="center"/>
                        <w:rPr>
                          <w:b/>
                          <w:lang w:val="en-US"/>
                        </w:rPr>
                      </w:pPr>
                      <w:r w:rsidRPr="00D94006">
                        <w:rPr>
                          <w:b/>
                          <w:lang w:val="en-US"/>
                        </w:rPr>
                        <w:t>Key subjects leading learning</w:t>
                      </w:r>
                    </w:p>
                    <w:p w14:paraId="34C7A4F0" w14:textId="081DF0DF" w:rsidR="0032030B" w:rsidRPr="005B3D17" w:rsidRDefault="0032030B" w:rsidP="0032030B">
                      <w:pPr>
                        <w:spacing w:after="0"/>
                        <w:rPr>
                          <w:lang w:val="en-US"/>
                        </w:rPr>
                      </w:pPr>
                    </w:p>
                    <w:p w14:paraId="5FF7A737" w14:textId="6CDF4819" w:rsidR="005B3D17" w:rsidRDefault="0032030B" w:rsidP="005B3D17">
                      <w:pPr>
                        <w:pStyle w:val="ListParagraph"/>
                        <w:numPr>
                          <w:ilvl w:val="0"/>
                          <w:numId w:val="6"/>
                        </w:numPr>
                        <w:rPr>
                          <w:lang w:val="en-US"/>
                        </w:rPr>
                      </w:pPr>
                      <w:r>
                        <w:rPr>
                          <w:lang w:val="en-US"/>
                        </w:rPr>
                        <w:t xml:space="preserve">History- </w:t>
                      </w:r>
                    </w:p>
                    <w:p w14:paraId="4CDDE9E8" w14:textId="7DC8525B" w:rsidR="0032030B" w:rsidRPr="005B3D17" w:rsidRDefault="0032030B" w:rsidP="005B3D17">
                      <w:pPr>
                        <w:pStyle w:val="ListParagraph"/>
                        <w:numPr>
                          <w:ilvl w:val="0"/>
                          <w:numId w:val="6"/>
                        </w:numPr>
                        <w:rPr>
                          <w:lang w:val="en-US"/>
                        </w:rPr>
                      </w:pPr>
                      <w:r>
                        <w:rPr>
                          <w:lang w:val="en-US"/>
                        </w:rPr>
                        <w:t xml:space="preserve">Art </w:t>
                      </w:r>
                    </w:p>
                  </w:txbxContent>
                </v:textbox>
                <w10:wrap anchorx="margin"/>
              </v:roundrect>
            </w:pict>
          </mc:Fallback>
        </mc:AlternateContent>
      </w:r>
      <w:r w:rsidR="005B3D17">
        <w:rPr>
          <w:noProof/>
          <w:lang w:eastAsia="en-GB"/>
        </w:rPr>
        <mc:AlternateContent>
          <mc:Choice Requires="wps">
            <w:drawing>
              <wp:anchor distT="0" distB="0" distL="114300" distR="114300" simplePos="0" relativeHeight="251660288" behindDoc="0" locked="0" layoutInCell="1" allowOverlap="1" wp14:anchorId="7E5D3B32" wp14:editId="59B4F1B6">
                <wp:simplePos x="0" y="0"/>
                <wp:positionH relativeFrom="margin">
                  <wp:posOffset>2819400</wp:posOffset>
                </wp:positionH>
                <wp:positionV relativeFrom="paragraph">
                  <wp:posOffset>-209550</wp:posOffset>
                </wp:positionV>
                <wp:extent cx="4933950" cy="590550"/>
                <wp:effectExtent l="0" t="0" r="19050" b="19050"/>
                <wp:wrapNone/>
                <wp:docPr id="2" name="Rounded Rectangle 2"/>
                <wp:cNvGraphicFramePr/>
                <a:graphic xmlns:a="http://schemas.openxmlformats.org/drawingml/2006/main">
                  <a:graphicData uri="http://schemas.microsoft.com/office/word/2010/wordprocessingShape">
                    <wps:wsp>
                      <wps:cNvSpPr/>
                      <wps:spPr>
                        <a:xfrm>
                          <a:off x="0" y="0"/>
                          <a:ext cx="4933950" cy="590550"/>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185F997" w14:textId="07B18C55" w:rsidR="005B3D17" w:rsidRPr="005B3D17" w:rsidRDefault="005B3D17" w:rsidP="005B3D17">
                            <w:pPr>
                              <w:jc w:val="cente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Yr 1 </w:t>
                            </w:r>
                            <w:r w:rsidR="0032030B">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S1</w:t>
                            </w: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0032030B" w:rsidRPr="0032030B">
                              <w:rPr>
                                <w:b/>
                                <w:color w:val="000000" w:themeColor="text1"/>
                                <w:sz w:val="28"/>
                                <w:szCs w:val="28"/>
                              </w:rPr>
                              <w:t>What can we learn from famous artists- Lowry and Pieter Brunel the Elgar?</w:t>
                            </w:r>
                            <w:r w:rsidR="0032030B" w:rsidRPr="0032030B">
                              <w:rPr>
                                <w:b/>
                                <w:color w:val="000000" w:themeColor="text1"/>
                              </w:rPr>
                              <w:t xml:space="preserve"> </w:t>
                            </w:r>
                            <w:r w:rsidR="0032030B" w:rsidRPr="0032030B">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oundrect w14:anchorId="7E5D3B32" id="Rounded Rectangle 2" o:spid="_x0000_s1029" style="position:absolute;margin-left:222pt;margin-top:-16.5pt;width:388.5pt;height:46.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" fillcolor="#deeaf6 [660]" strokecolor="#1f4d78 [1604]" strokeweight="1pt">
                <v:stroke joinstyle="miter"/>
                <v:textbox>
                  <w:txbxContent>
                    <w:p w14:paraId="7185F997" w14:textId="07B18C55" w:rsidR="005B3D17" w:rsidRPr="005B3D17" w:rsidRDefault="005B3D17" w:rsidP="005B3D17">
                      <w:pPr>
                        <w:jc w:val="cente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Yr 1 </w:t>
                      </w:r>
                      <w:r w:rsidR="0032030B">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S1</w:t>
                      </w: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0032030B" w:rsidRPr="0032030B">
                        <w:rPr>
                          <w:b/>
                          <w:color w:val="000000" w:themeColor="text1"/>
                          <w:sz w:val="28"/>
                          <w:szCs w:val="28"/>
                        </w:rPr>
                        <w:t>What can we learn from famous artists- Lowry and Pieter Brunel the Elgar?</w:t>
                      </w:r>
                      <w:r w:rsidR="0032030B" w:rsidRPr="0032030B">
                        <w:rPr>
                          <w:b/>
                          <w:color w:val="000000" w:themeColor="text1"/>
                        </w:rPr>
                        <w:t xml:space="preserve"> </w:t>
                      </w:r>
                      <w:r w:rsidR="0032030B" w:rsidRPr="0032030B">
                        <w:rPr>
                          <w:color w:val="000000" w:themeColor="text1"/>
                        </w:rPr>
                        <w:t xml:space="preserve"> </w:t>
                      </w:r>
                    </w:p>
                  </w:txbxContent>
                </v:textbox>
                <w10:wrap anchorx="margin"/>
              </v:roundrect>
            </w:pict>
          </mc:Fallback>
        </mc:AlternateContent>
      </w:r>
      <w:r w:rsidR="005B3D17">
        <w:rPr>
          <w:noProof/>
          <w:lang w:eastAsia="en-GB"/>
        </w:rPr>
        <mc:AlternateContent>
          <mc:Choice Requires="wps">
            <w:drawing>
              <wp:anchor distT="0" distB="0" distL="114300" distR="114300" simplePos="0" relativeHeight="251659264" behindDoc="0" locked="0" layoutInCell="1" allowOverlap="1" wp14:anchorId="2A31E417" wp14:editId="2C07FF63">
                <wp:simplePos x="0" y="0"/>
                <wp:positionH relativeFrom="margin">
                  <wp:align>center</wp:align>
                </wp:positionH>
                <wp:positionV relativeFrom="paragraph">
                  <wp:posOffset>142875</wp:posOffset>
                </wp:positionV>
                <wp:extent cx="10248900" cy="416242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10248900" cy="4162425"/>
                        </a:xfrm>
                        <a:prstGeom prst="roundRect">
                          <a:avLst/>
                        </a:prstGeom>
                        <a:solidFill>
                          <a:schemeClr val="accent1">
                            <a:alpha val="42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C342E3" w14:textId="5B242063" w:rsidR="005B3D17" w:rsidRPr="0032030B" w:rsidRDefault="005B3D17" w:rsidP="0032030B">
                            <w:pPr>
                              <w:spacing w:after="0"/>
                              <w:jc w:val="center"/>
                              <w:rPr>
                                <w:b/>
                                <w:color w:val="000000" w:themeColor="text1"/>
                                <w:sz w:val="24"/>
                                <w:szCs w:val="24"/>
                              </w:rPr>
                            </w:pPr>
                            <w:r w:rsidRPr="0032030B">
                              <w:rPr>
                                <w:b/>
                                <w:color w:val="000000" w:themeColor="text1"/>
                                <w:sz w:val="24"/>
                                <w:szCs w:val="24"/>
                              </w:rPr>
                              <w:t>Overview of learning</w:t>
                            </w:r>
                          </w:p>
                          <w:p w14:paraId="15E9C041" w14:textId="77777777" w:rsidR="005B3D17" w:rsidRPr="0032030B" w:rsidRDefault="005B3D17" w:rsidP="005B3D17">
                            <w:pPr>
                              <w:spacing w:after="0"/>
                              <w:rPr>
                                <w:b/>
                                <w:color w:val="000000" w:themeColor="text1"/>
                                <w:sz w:val="24"/>
                                <w:szCs w:val="24"/>
                              </w:rPr>
                            </w:pPr>
                            <w:r w:rsidRPr="0032030B">
                              <w:rPr>
                                <w:b/>
                                <w:color w:val="000000" w:themeColor="text1"/>
                                <w:sz w:val="24"/>
                                <w:szCs w:val="24"/>
                              </w:rPr>
                              <w:t>What are the key learning threads?</w:t>
                            </w:r>
                          </w:p>
                          <w:p w14:paraId="6055C60A" w14:textId="19BB4930" w:rsidR="00953F20" w:rsidRPr="002C3BE9" w:rsidRDefault="005B3D17" w:rsidP="00953F20">
                            <w:pPr>
                              <w:rPr>
                                <w:b/>
                              </w:rPr>
                            </w:pPr>
                            <w:r w:rsidRPr="0032030B">
                              <w:rPr>
                                <w:color w:val="000000" w:themeColor="text1"/>
                                <w:sz w:val="24"/>
                                <w:szCs w:val="24"/>
                              </w:rPr>
                              <w:t xml:space="preserve"> </w:t>
                            </w:r>
                            <w:r w:rsidR="004607A3" w:rsidRPr="002C3BE9">
                              <w:rPr>
                                <w:color w:val="000000" w:themeColor="text1"/>
                              </w:rPr>
                              <w:t>This project will focus on two famous</w:t>
                            </w:r>
                            <w:r w:rsidR="004607A3" w:rsidRPr="002C3BE9">
                              <w:rPr>
                                <w:b/>
                                <w:color w:val="000000" w:themeColor="text1"/>
                              </w:rPr>
                              <w:t xml:space="preserve"> people</w:t>
                            </w:r>
                            <w:r w:rsidR="004607A3" w:rsidRPr="002C3BE9">
                              <w:rPr>
                                <w:color w:val="000000" w:themeColor="text1"/>
                              </w:rPr>
                              <w:t xml:space="preserve"> from the world of Art, Vincent Van Gogh and LS Lowry as the children compare their lives, their contribution to history and also their styles. This theme will focus on </w:t>
                            </w:r>
                            <w:r w:rsidR="004607A3" w:rsidRPr="002C3BE9">
                              <w:rPr>
                                <w:b/>
                                <w:color w:val="000000" w:themeColor="text1"/>
                              </w:rPr>
                              <w:t>key places</w:t>
                            </w:r>
                            <w:r w:rsidR="004607A3" w:rsidRPr="002C3BE9">
                              <w:rPr>
                                <w:color w:val="000000" w:themeColor="text1"/>
                              </w:rPr>
                              <w:t xml:space="preserve"> that were key to both artists including, F</w:t>
                            </w:r>
                            <w:r w:rsidR="00953F20" w:rsidRPr="002C3BE9">
                              <w:rPr>
                                <w:color w:val="000000" w:themeColor="text1"/>
                              </w:rPr>
                              <w:t xml:space="preserve">rance, Netherlands. It will also home in on Salford, the home of the Lowry Museum. </w:t>
                            </w:r>
                            <w:r w:rsidR="00953F20" w:rsidRPr="002C3BE9">
                              <w:rPr>
                                <w:b/>
                                <w:color w:val="000000" w:themeColor="text1"/>
                              </w:rPr>
                              <w:t xml:space="preserve">Innovation </w:t>
                            </w:r>
                            <w:r w:rsidR="00953F20" w:rsidRPr="002C3BE9">
                              <w:rPr>
                                <w:color w:val="000000" w:themeColor="text1"/>
                              </w:rPr>
                              <w:t xml:space="preserve">will be explored by making comparisons between the two famous artists and unpick their impact on society at that time. Focussing on how they developed </w:t>
                            </w:r>
                            <w:r w:rsidR="00953F20" w:rsidRPr="002C3BE9">
                              <w:rPr>
                                <w:b/>
                                <w:color w:val="000000" w:themeColor="text1"/>
                              </w:rPr>
                              <w:t xml:space="preserve">new ideas </w:t>
                            </w:r>
                            <w:r w:rsidR="00953F20" w:rsidRPr="002C3BE9">
                              <w:rPr>
                                <w:color w:val="000000" w:themeColor="text1"/>
                              </w:rPr>
                              <w:t xml:space="preserve">and unique styles to the world and how that has impacted on the world of Art we see today. </w:t>
                            </w:r>
                          </w:p>
                          <w:p w14:paraId="4254D409" w14:textId="1C194B7B" w:rsidR="005B3D17" w:rsidRDefault="005B3D17" w:rsidP="005B3D17">
                            <w:pPr>
                              <w:spacing w:after="0"/>
                              <w:rPr>
                                <w:b/>
                                <w:color w:val="000000" w:themeColor="text1"/>
                              </w:rPr>
                            </w:pPr>
                            <w:r w:rsidRPr="002C3BE9">
                              <w:rPr>
                                <w:b/>
                                <w:color w:val="000000" w:themeColor="text1"/>
                              </w:rPr>
                              <w:t>How will our Christian Values be explored?</w:t>
                            </w:r>
                          </w:p>
                          <w:p w14:paraId="11717D90" w14:textId="6E07C6EF" w:rsidR="00212C7A" w:rsidRPr="00212C7A" w:rsidRDefault="00212C7A" w:rsidP="005B3D17">
                            <w:pPr>
                              <w:spacing w:after="0"/>
                              <w:rPr>
                                <w:color w:val="000000" w:themeColor="text1"/>
                              </w:rPr>
                            </w:pPr>
                            <w:r w:rsidRPr="00212C7A">
                              <w:rPr>
                                <w:color w:val="000000" w:themeColor="text1"/>
                              </w:rPr>
                              <w:t xml:space="preserve">The main </w:t>
                            </w:r>
                            <w:r>
                              <w:rPr>
                                <w:color w:val="000000" w:themeColor="text1"/>
                              </w:rPr>
                              <w:t xml:space="preserve">values that will be evident through this project are hope, courage and faith. Children will consider how famous artists have shown courage by putting their work into the public eye for judgement and how they might be brave enough to show their own talents and pursue their dreams. </w:t>
                            </w:r>
                            <w:r w:rsidR="005A166C">
                              <w:rPr>
                                <w:color w:val="000000" w:themeColor="text1"/>
                              </w:rPr>
                              <w:t xml:space="preserve">Children will reflect on how these individuals had faith in themselves and how that impacted their success. Finally, children will reflect on how there is hope in innovation. Children will be aware of developments in artists’ ideas and how these affected societies. </w:t>
                            </w:r>
                          </w:p>
                          <w:p w14:paraId="6C7C983F" w14:textId="77777777" w:rsidR="005B3D17" w:rsidRPr="002C3BE9" w:rsidRDefault="005B3D17" w:rsidP="005B3D17">
                            <w:pPr>
                              <w:spacing w:after="0"/>
                              <w:rPr>
                                <w:color w:val="000000" w:themeColor="text1"/>
                              </w:rPr>
                            </w:pPr>
                          </w:p>
                          <w:p w14:paraId="02E99649" w14:textId="551648F9" w:rsidR="005B3D17" w:rsidRPr="002C3BE9" w:rsidRDefault="005B3D17" w:rsidP="005B3D17">
                            <w:pPr>
                              <w:spacing w:after="0"/>
                              <w:rPr>
                                <w:b/>
                                <w:color w:val="000000" w:themeColor="text1"/>
                              </w:rPr>
                            </w:pPr>
                            <w:r w:rsidRPr="002C3BE9">
                              <w:rPr>
                                <w:b/>
                                <w:color w:val="000000" w:themeColor="text1"/>
                              </w:rPr>
                              <w:t>What will the focus be for children’s learning?</w:t>
                            </w:r>
                          </w:p>
                          <w:p w14:paraId="52FA54B1" w14:textId="15B09F29" w:rsidR="00953F20" w:rsidRPr="002C3BE9" w:rsidRDefault="00953F20" w:rsidP="005B3D17">
                            <w:pPr>
                              <w:spacing w:after="0"/>
                              <w:rPr>
                                <w:color w:val="000000" w:themeColor="text1"/>
                              </w:rPr>
                            </w:pPr>
                            <w:r w:rsidRPr="002C3BE9">
                              <w:rPr>
                                <w:color w:val="000000" w:themeColor="text1"/>
                              </w:rPr>
                              <w:t xml:space="preserve">Within this project, the children will focus on two key subjects, Art and History.  In Art, the children will learn to analyse a painting and express their feelings about it. They will directly compare Van Gogh’s and LS Lowry’s work and will work together to create a whole class painting. They will also get the opportunity to experiment with chalk pastels and experiment with different shapes to create an industrial landscape! Within history, the children will unpick the lives of Van Gogh </w:t>
                            </w:r>
                            <w:r w:rsidR="00152D71" w:rsidRPr="002C3BE9">
                              <w:rPr>
                                <w:color w:val="000000" w:themeColor="text1"/>
                              </w:rPr>
                              <w:t xml:space="preserve">and Lowry and explore different sources that provide this information. The children will also </w:t>
                            </w:r>
                            <w:r w:rsidR="00ED017D" w:rsidRPr="002C3BE9">
                              <w:rPr>
                                <w:color w:val="000000" w:themeColor="text1"/>
                              </w:rPr>
                              <w:t xml:space="preserve">begin </w:t>
                            </w:r>
                            <w:r w:rsidR="00152D71" w:rsidRPr="002C3BE9">
                              <w:rPr>
                                <w:color w:val="000000" w:themeColor="text1"/>
                              </w:rPr>
                              <w:t xml:space="preserve">to piece together their chronology by linking the toys from the past they learnt about in the Autumn term with key dates in these artists lives. </w:t>
                            </w:r>
                            <w:r w:rsidR="00ED017D" w:rsidRPr="002C3BE9">
                              <w:rPr>
                                <w:color w:val="000000" w:themeColor="text1"/>
                              </w:rPr>
                              <w:t xml:space="preserve">The children will also </w:t>
                            </w:r>
                            <w:r w:rsidR="002C3BE9" w:rsidRPr="002C3BE9">
                              <w:rPr>
                                <w:color w:val="000000" w:themeColor="text1"/>
                              </w:rPr>
                              <w:t>learn about conservation and nature within outdoor learning</w:t>
                            </w:r>
                            <w:r w:rsidR="00EF1683">
                              <w:rPr>
                                <w:color w:val="000000" w:themeColor="text1"/>
                              </w:rPr>
                              <w:t>, getting the opportunity to st</w:t>
                            </w:r>
                            <w:r w:rsidR="002C3BE9" w:rsidRPr="002C3BE9">
                              <w:rPr>
                                <w:color w:val="000000" w:themeColor="text1"/>
                              </w:rPr>
                              <w:t>udy different birds and take part in the National Bird Watch 2022!</w:t>
                            </w:r>
                          </w:p>
                          <w:p w14:paraId="437E16DD" w14:textId="77777777" w:rsidR="005B3D17" w:rsidRPr="00D94006" w:rsidRDefault="005B3D17" w:rsidP="005B3D1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oundrect w14:anchorId="2A31E417" id="Rounded Rectangle 3" o:spid="_x0000_s1030" style="position:absolute;margin-left:0;margin-top:11.25pt;width:807pt;height:327.7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" fillcolor="#5b9bd5 [3204]" strokecolor="#1f4d78 [1604]" strokeweight="1pt">
                <v:fill opacity="27499f"/>
                <v:stroke joinstyle="miter"/>
                <v:textbox>
                  <w:txbxContent>
                    <w:p w14:paraId="18C342E3" w14:textId="5B242063" w:rsidR="005B3D17" w:rsidRPr="0032030B" w:rsidRDefault="005B3D17" w:rsidP="0032030B">
                      <w:pPr>
                        <w:spacing w:after="0"/>
                        <w:jc w:val="center"/>
                        <w:rPr>
                          <w:b/>
                          <w:color w:val="000000" w:themeColor="text1"/>
                          <w:sz w:val="24"/>
                          <w:szCs w:val="24"/>
                        </w:rPr>
                      </w:pPr>
                      <w:r w:rsidRPr="0032030B">
                        <w:rPr>
                          <w:b/>
                          <w:color w:val="000000" w:themeColor="text1"/>
                          <w:sz w:val="24"/>
                          <w:szCs w:val="24"/>
                        </w:rPr>
                        <w:t>Overview of learning</w:t>
                      </w:r>
                    </w:p>
                    <w:p w14:paraId="15E9C041" w14:textId="77777777" w:rsidR="005B3D17" w:rsidRPr="0032030B" w:rsidRDefault="005B3D17" w:rsidP="005B3D17">
                      <w:pPr>
                        <w:spacing w:after="0"/>
                        <w:rPr>
                          <w:b/>
                          <w:color w:val="000000" w:themeColor="text1"/>
                          <w:sz w:val="24"/>
                          <w:szCs w:val="24"/>
                        </w:rPr>
                      </w:pPr>
                      <w:r w:rsidRPr="0032030B">
                        <w:rPr>
                          <w:b/>
                          <w:color w:val="000000" w:themeColor="text1"/>
                          <w:sz w:val="24"/>
                          <w:szCs w:val="24"/>
                        </w:rPr>
                        <w:t>What are the key learning threads?</w:t>
                      </w:r>
                    </w:p>
                    <w:p w14:paraId="6055C60A" w14:textId="19BB4930" w:rsidR="00953F20" w:rsidRPr="002C3BE9" w:rsidRDefault="005B3D17" w:rsidP="00953F20">
                      <w:pPr>
                        <w:rPr>
                          <w:b/>
                        </w:rPr>
                      </w:pPr>
                      <w:r w:rsidRPr="0032030B">
                        <w:rPr>
                          <w:color w:val="000000" w:themeColor="text1"/>
                          <w:sz w:val="24"/>
                          <w:szCs w:val="24"/>
                        </w:rPr>
                        <w:t xml:space="preserve"> </w:t>
                      </w:r>
                      <w:r w:rsidR="004607A3" w:rsidRPr="002C3BE9">
                        <w:rPr>
                          <w:color w:val="000000" w:themeColor="text1"/>
                        </w:rPr>
                        <w:t>This project will focus on two famous</w:t>
                      </w:r>
                      <w:r w:rsidR="004607A3" w:rsidRPr="002C3BE9">
                        <w:rPr>
                          <w:b/>
                          <w:color w:val="000000" w:themeColor="text1"/>
                        </w:rPr>
                        <w:t xml:space="preserve"> people</w:t>
                      </w:r>
                      <w:r w:rsidR="004607A3" w:rsidRPr="002C3BE9">
                        <w:rPr>
                          <w:color w:val="000000" w:themeColor="text1"/>
                        </w:rPr>
                        <w:t xml:space="preserve"> from the world of Art, Vincent Van Gogh and LS Lowry as the children compare their lives, their contribution to history and also their styles. This theme will focus on </w:t>
                      </w:r>
                      <w:r w:rsidR="004607A3" w:rsidRPr="002C3BE9">
                        <w:rPr>
                          <w:b/>
                          <w:color w:val="000000" w:themeColor="text1"/>
                        </w:rPr>
                        <w:t>key places</w:t>
                      </w:r>
                      <w:r w:rsidR="004607A3" w:rsidRPr="002C3BE9">
                        <w:rPr>
                          <w:color w:val="000000" w:themeColor="text1"/>
                        </w:rPr>
                        <w:t xml:space="preserve"> that were key to both artists including, F</w:t>
                      </w:r>
                      <w:r w:rsidR="00953F20" w:rsidRPr="002C3BE9">
                        <w:rPr>
                          <w:color w:val="000000" w:themeColor="text1"/>
                        </w:rPr>
                        <w:t xml:space="preserve">rance, Netherlands. It will also home in on Salford, the home of the Lowry Museum. </w:t>
                      </w:r>
                      <w:r w:rsidR="00953F20" w:rsidRPr="002C3BE9">
                        <w:rPr>
                          <w:b/>
                          <w:color w:val="000000" w:themeColor="text1"/>
                        </w:rPr>
                        <w:t xml:space="preserve">Innovation </w:t>
                      </w:r>
                      <w:r w:rsidR="00953F20" w:rsidRPr="002C3BE9">
                        <w:rPr>
                          <w:color w:val="000000" w:themeColor="text1"/>
                        </w:rPr>
                        <w:t xml:space="preserve">will be explored by making comparisons between the two famous artists and unpick their impact on society at that time. Focussing on how they developed </w:t>
                      </w:r>
                      <w:r w:rsidR="00953F20" w:rsidRPr="002C3BE9">
                        <w:rPr>
                          <w:b/>
                          <w:color w:val="000000" w:themeColor="text1"/>
                        </w:rPr>
                        <w:t xml:space="preserve">new ideas </w:t>
                      </w:r>
                      <w:r w:rsidR="00953F20" w:rsidRPr="002C3BE9">
                        <w:rPr>
                          <w:color w:val="000000" w:themeColor="text1"/>
                        </w:rPr>
                        <w:t xml:space="preserve">and unique styles to the world and how that has impacted on the world of Art we see today. </w:t>
                      </w:r>
                    </w:p>
                    <w:p w14:paraId="4254D409" w14:textId="1C194B7B" w:rsidR="005B3D17" w:rsidRDefault="005B3D17" w:rsidP="005B3D17">
                      <w:pPr>
                        <w:spacing w:after="0"/>
                        <w:rPr>
                          <w:b/>
                          <w:color w:val="000000" w:themeColor="text1"/>
                        </w:rPr>
                      </w:pPr>
                      <w:r w:rsidRPr="002C3BE9">
                        <w:rPr>
                          <w:b/>
                          <w:color w:val="000000" w:themeColor="text1"/>
                        </w:rPr>
                        <w:t>How will our Christian Values be explored?</w:t>
                      </w:r>
                    </w:p>
                    <w:p w14:paraId="11717D90" w14:textId="6E07C6EF" w:rsidR="00212C7A" w:rsidRPr="00212C7A" w:rsidRDefault="00212C7A" w:rsidP="005B3D17">
                      <w:pPr>
                        <w:spacing w:after="0"/>
                        <w:rPr>
                          <w:color w:val="000000" w:themeColor="text1"/>
                        </w:rPr>
                      </w:pPr>
                      <w:r w:rsidRPr="00212C7A">
                        <w:rPr>
                          <w:color w:val="000000" w:themeColor="text1"/>
                        </w:rPr>
                        <w:t xml:space="preserve">The main </w:t>
                      </w:r>
                      <w:r>
                        <w:rPr>
                          <w:color w:val="000000" w:themeColor="text1"/>
                        </w:rPr>
                        <w:t xml:space="preserve">values that will be evident through this project are hope, courage and faith. Children will consider how famous artists have shown courage by putting their work into the public eye for judgement and how they might be brave enough to show their own talents and pursue their dreams. </w:t>
                      </w:r>
                      <w:r w:rsidR="005A166C">
                        <w:rPr>
                          <w:color w:val="000000" w:themeColor="text1"/>
                        </w:rPr>
                        <w:t xml:space="preserve">Children will reflect on how these individuals had faith in themselves and how that impacted their success. Finally, children will reflect on how there is hope in innovation. Children will be aware of developments in artists’ ideas and how these affected societies. </w:t>
                      </w:r>
                    </w:p>
                    <w:p w14:paraId="6C7C983F" w14:textId="77777777" w:rsidR="005B3D17" w:rsidRPr="002C3BE9" w:rsidRDefault="005B3D17" w:rsidP="005B3D17">
                      <w:pPr>
                        <w:spacing w:after="0"/>
                        <w:rPr>
                          <w:color w:val="000000" w:themeColor="text1"/>
                        </w:rPr>
                      </w:pPr>
                    </w:p>
                    <w:p w14:paraId="02E99649" w14:textId="551648F9" w:rsidR="005B3D17" w:rsidRPr="002C3BE9" w:rsidRDefault="005B3D17" w:rsidP="005B3D17">
                      <w:pPr>
                        <w:spacing w:after="0"/>
                        <w:rPr>
                          <w:b/>
                          <w:color w:val="000000" w:themeColor="text1"/>
                        </w:rPr>
                      </w:pPr>
                      <w:r w:rsidRPr="002C3BE9">
                        <w:rPr>
                          <w:b/>
                          <w:color w:val="000000" w:themeColor="text1"/>
                        </w:rPr>
                        <w:t>What will the focus be for children’s learning?</w:t>
                      </w:r>
                    </w:p>
                    <w:p w14:paraId="52FA54B1" w14:textId="15B09F29" w:rsidR="00953F20" w:rsidRPr="002C3BE9" w:rsidRDefault="00953F20" w:rsidP="005B3D17">
                      <w:pPr>
                        <w:spacing w:after="0"/>
                        <w:rPr>
                          <w:color w:val="000000" w:themeColor="text1"/>
                        </w:rPr>
                      </w:pPr>
                      <w:r w:rsidRPr="002C3BE9">
                        <w:rPr>
                          <w:color w:val="000000" w:themeColor="text1"/>
                        </w:rPr>
                        <w:t xml:space="preserve">Within this project, the children will focus on two key subjects, Art and History.  In Art, the children will learn to analyse a painting and express their feelings about it. They will directly compare Van Gogh’s and LS Lowry’s work and will work together to create a whole class painting. They will also get the opportunity to experiment with chalk pastels and experiment with different shapes to create an industrial landscape! Within history, the children will unpick the lives of Van Gogh </w:t>
                      </w:r>
                      <w:r w:rsidR="00152D71" w:rsidRPr="002C3BE9">
                        <w:rPr>
                          <w:color w:val="000000" w:themeColor="text1"/>
                        </w:rPr>
                        <w:t xml:space="preserve">and Lowry and explore different sources that provide this information. The children will also </w:t>
                      </w:r>
                      <w:r w:rsidR="00ED017D" w:rsidRPr="002C3BE9">
                        <w:rPr>
                          <w:color w:val="000000" w:themeColor="text1"/>
                        </w:rPr>
                        <w:t xml:space="preserve">begin </w:t>
                      </w:r>
                      <w:r w:rsidR="00152D71" w:rsidRPr="002C3BE9">
                        <w:rPr>
                          <w:color w:val="000000" w:themeColor="text1"/>
                        </w:rPr>
                        <w:t xml:space="preserve">to piece together their chronology by linking the toys from the past they learnt about in the Autumn term with key dates in these artists lives. </w:t>
                      </w:r>
                      <w:r w:rsidR="00ED017D" w:rsidRPr="002C3BE9">
                        <w:rPr>
                          <w:color w:val="000000" w:themeColor="text1"/>
                        </w:rPr>
                        <w:t xml:space="preserve">The children will also </w:t>
                      </w:r>
                      <w:r w:rsidR="002C3BE9" w:rsidRPr="002C3BE9">
                        <w:rPr>
                          <w:color w:val="000000" w:themeColor="text1"/>
                        </w:rPr>
                        <w:t>learn about conservation and nature within outdoor learning</w:t>
                      </w:r>
                      <w:r w:rsidR="00EF1683">
                        <w:rPr>
                          <w:color w:val="000000" w:themeColor="text1"/>
                        </w:rPr>
                        <w:t>, getting the opportunity to st</w:t>
                      </w:r>
                      <w:r w:rsidR="002C3BE9" w:rsidRPr="002C3BE9">
                        <w:rPr>
                          <w:color w:val="000000" w:themeColor="text1"/>
                        </w:rPr>
                        <w:t>udy different birds and take part in the National Bird Watch 2022!</w:t>
                      </w:r>
                    </w:p>
                    <w:p w14:paraId="437E16DD" w14:textId="77777777" w:rsidR="005B3D17" w:rsidRPr="00D94006" w:rsidRDefault="005B3D17" w:rsidP="005B3D17">
                      <w:pPr>
                        <w:jc w:val="center"/>
                      </w:pPr>
                    </w:p>
                  </w:txbxContent>
                </v:textbox>
                <w10:wrap anchorx="margin"/>
              </v:roundrect>
            </w:pict>
          </mc:Fallback>
        </mc:AlternateContent>
      </w:r>
    </w:p>
    <w:p w14:paraId="4372FAEB" w14:textId="77777777" w:rsidR="005B3D17" w:rsidRDefault="005B3D17" w:rsidP="005B3D17">
      <w:pPr>
        <w:rPr>
          <w:rFonts w:eastAsia="Times New Roman" w:cstheme="minorHAnsi"/>
          <w:color w:val="000000"/>
          <w:sz w:val="20"/>
          <w:szCs w:val="20"/>
          <w:lang w:eastAsia="en-GB"/>
        </w:rPr>
      </w:pPr>
    </w:p>
    <w:p w14:paraId="2D10E65C" w14:textId="77777777" w:rsidR="005B3D17" w:rsidRDefault="005B3D17" w:rsidP="005B3D17">
      <w:pPr>
        <w:rPr>
          <w:rFonts w:eastAsia="Times New Roman" w:cstheme="minorHAnsi"/>
          <w:color w:val="000000"/>
          <w:sz w:val="20"/>
          <w:szCs w:val="20"/>
          <w:lang w:eastAsia="en-GB"/>
        </w:rPr>
      </w:pPr>
    </w:p>
    <w:p w14:paraId="7C621ADB" w14:textId="77777777" w:rsidR="005B3D17" w:rsidRDefault="005B3D17" w:rsidP="005B3D17">
      <w:pPr>
        <w:rPr>
          <w:rFonts w:eastAsia="Times New Roman" w:cstheme="minorHAnsi"/>
          <w:color w:val="000000"/>
          <w:sz w:val="20"/>
          <w:szCs w:val="20"/>
          <w:lang w:eastAsia="en-GB"/>
        </w:rPr>
      </w:pPr>
    </w:p>
    <w:p w14:paraId="5AAD2FAE" w14:textId="77777777" w:rsidR="005B3D17" w:rsidRDefault="005B3D17" w:rsidP="005B3D17">
      <w:pPr>
        <w:rPr>
          <w:rFonts w:eastAsia="Times New Roman" w:cstheme="minorHAnsi"/>
          <w:color w:val="000000"/>
          <w:sz w:val="20"/>
          <w:szCs w:val="20"/>
          <w:lang w:eastAsia="en-GB"/>
        </w:rPr>
      </w:pPr>
    </w:p>
    <w:p w14:paraId="410B043F" w14:textId="77777777" w:rsidR="005B3D17" w:rsidRDefault="005B3D17" w:rsidP="005B3D17">
      <w:pPr>
        <w:rPr>
          <w:rFonts w:eastAsia="Times New Roman" w:cstheme="minorHAnsi"/>
          <w:color w:val="000000"/>
          <w:sz w:val="20"/>
          <w:szCs w:val="20"/>
          <w:lang w:eastAsia="en-GB"/>
        </w:rPr>
      </w:pPr>
    </w:p>
    <w:p w14:paraId="5EAEBD27" w14:textId="77777777" w:rsidR="005B3D17" w:rsidRDefault="005B3D17" w:rsidP="005B3D17">
      <w:pPr>
        <w:rPr>
          <w:rFonts w:eastAsia="Times New Roman" w:cstheme="minorHAnsi"/>
          <w:color w:val="000000"/>
          <w:sz w:val="20"/>
          <w:szCs w:val="20"/>
          <w:lang w:eastAsia="en-GB"/>
        </w:rPr>
      </w:pPr>
    </w:p>
    <w:p w14:paraId="709B59F5" w14:textId="77777777" w:rsidR="005B3D17" w:rsidRDefault="005B3D17" w:rsidP="005B3D17">
      <w:pPr>
        <w:rPr>
          <w:rFonts w:eastAsia="Times New Roman" w:cstheme="minorHAnsi"/>
          <w:color w:val="000000"/>
          <w:sz w:val="20"/>
          <w:szCs w:val="20"/>
          <w:lang w:eastAsia="en-GB"/>
        </w:rPr>
      </w:pPr>
    </w:p>
    <w:p w14:paraId="12D6EF36" w14:textId="77777777" w:rsidR="005B3D17" w:rsidRDefault="005B3D17" w:rsidP="005B3D17">
      <w:pPr>
        <w:rPr>
          <w:rFonts w:eastAsia="Times New Roman" w:cstheme="minorHAnsi"/>
          <w:color w:val="000000"/>
          <w:sz w:val="20"/>
          <w:szCs w:val="20"/>
          <w:lang w:eastAsia="en-GB"/>
        </w:rPr>
      </w:pPr>
    </w:p>
    <w:p w14:paraId="5AA3B0F9" w14:textId="77777777" w:rsidR="005B3D17" w:rsidRDefault="005B3D17" w:rsidP="005B3D17">
      <w:pPr>
        <w:rPr>
          <w:rFonts w:eastAsia="Times New Roman" w:cstheme="minorHAnsi"/>
          <w:color w:val="000000"/>
          <w:sz w:val="20"/>
          <w:szCs w:val="20"/>
          <w:lang w:eastAsia="en-GB"/>
        </w:rPr>
      </w:pPr>
    </w:p>
    <w:p w14:paraId="54C92FCD" w14:textId="77777777" w:rsidR="005B3D17" w:rsidRDefault="005B3D17" w:rsidP="005B3D17">
      <w:pPr>
        <w:rPr>
          <w:rFonts w:eastAsia="Times New Roman" w:cstheme="minorHAnsi"/>
          <w:color w:val="000000"/>
          <w:sz w:val="20"/>
          <w:szCs w:val="20"/>
          <w:lang w:eastAsia="en-GB"/>
        </w:rPr>
      </w:pPr>
    </w:p>
    <w:p w14:paraId="453BA22A" w14:textId="77777777" w:rsidR="005B3D17" w:rsidRDefault="005B3D17" w:rsidP="005B3D17">
      <w:pPr>
        <w:rPr>
          <w:rFonts w:eastAsia="Times New Roman" w:cstheme="minorHAnsi"/>
          <w:color w:val="000000"/>
          <w:sz w:val="20"/>
          <w:szCs w:val="20"/>
          <w:lang w:eastAsia="en-GB"/>
        </w:rPr>
      </w:pPr>
    </w:p>
    <w:p w14:paraId="1BC9052B" w14:textId="77777777" w:rsidR="005B3D17" w:rsidRDefault="005B3D17" w:rsidP="005B3D17">
      <w:pPr>
        <w:rPr>
          <w:rFonts w:eastAsia="Times New Roman" w:cstheme="minorHAnsi"/>
          <w:color w:val="000000"/>
          <w:sz w:val="20"/>
          <w:szCs w:val="20"/>
          <w:lang w:eastAsia="en-GB"/>
        </w:rPr>
      </w:pPr>
    </w:p>
    <w:p w14:paraId="09D80948" w14:textId="77777777" w:rsidR="005B3D17" w:rsidRDefault="005B3D17" w:rsidP="005B3D17">
      <w:pPr>
        <w:rPr>
          <w:rFonts w:eastAsia="Times New Roman" w:cstheme="minorHAnsi"/>
          <w:color w:val="000000"/>
          <w:sz w:val="20"/>
          <w:szCs w:val="20"/>
          <w:lang w:eastAsia="en-GB"/>
        </w:rPr>
      </w:pPr>
    </w:p>
    <w:p w14:paraId="3FE8CDA6" w14:textId="77777777" w:rsidR="005B3D17" w:rsidRPr="00D94995" w:rsidRDefault="005B3D17" w:rsidP="005B3D17">
      <w:pPr>
        <w:rPr>
          <w:rFonts w:eastAsia="Times New Roman" w:cstheme="minorHAnsi"/>
          <w:color w:val="000000"/>
          <w:sz w:val="20"/>
          <w:szCs w:val="20"/>
          <w:lang w:eastAsia="en-GB"/>
        </w:rPr>
      </w:pPr>
    </w:p>
    <w:p w14:paraId="61261F83" w14:textId="221C2BDD" w:rsidR="005B3D17" w:rsidRPr="00D94995" w:rsidRDefault="00AB6801" w:rsidP="005B3D17">
      <w:pPr>
        <w:rPr>
          <w:rFonts w:cstheme="minorHAnsi"/>
          <w:b/>
          <w:sz w:val="20"/>
          <w:szCs w:val="20"/>
        </w:rPr>
      </w:pPr>
      <w:r>
        <w:rPr>
          <w:noProof/>
          <w:lang w:eastAsia="en-GB"/>
        </w:rPr>
        <mc:AlternateContent>
          <mc:Choice Requires="wps">
            <w:drawing>
              <wp:anchor distT="0" distB="0" distL="114300" distR="114300" simplePos="0" relativeHeight="251664384" behindDoc="0" locked="0" layoutInCell="1" allowOverlap="1" wp14:anchorId="69DCBCF8" wp14:editId="2DCB8DC2">
                <wp:simplePos x="0" y="0"/>
                <wp:positionH relativeFrom="margin">
                  <wp:align>right</wp:align>
                </wp:positionH>
                <wp:positionV relativeFrom="paragraph">
                  <wp:posOffset>160020</wp:posOffset>
                </wp:positionV>
                <wp:extent cx="3476625" cy="1657350"/>
                <wp:effectExtent l="0" t="0" r="28575" b="19050"/>
                <wp:wrapNone/>
                <wp:docPr id="11" name="Rounded Rectangle 11"/>
                <wp:cNvGraphicFramePr/>
                <a:graphic xmlns:a="http://schemas.openxmlformats.org/drawingml/2006/main">
                  <a:graphicData uri="http://schemas.microsoft.com/office/word/2010/wordprocessingShape">
                    <wps:wsp>
                      <wps:cNvSpPr/>
                      <wps:spPr>
                        <a:xfrm>
                          <a:off x="0" y="0"/>
                          <a:ext cx="3476625" cy="1657350"/>
                        </a:xfrm>
                        <a:prstGeom prst="round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98D556C" w14:textId="0985AE7B" w:rsidR="005B3D17" w:rsidRDefault="005B3D17" w:rsidP="00152D71">
                            <w:pPr>
                              <w:spacing w:after="0"/>
                              <w:rPr>
                                <w:b/>
                                <w:lang w:val="en-US"/>
                              </w:rPr>
                            </w:pPr>
                            <w:r w:rsidRPr="00D94006">
                              <w:rPr>
                                <w:b/>
                                <w:lang w:val="en-US"/>
                              </w:rPr>
                              <w:t>Enhancing Learning</w:t>
                            </w:r>
                          </w:p>
                          <w:p w14:paraId="68835383" w14:textId="40C49CE6" w:rsidR="00ED017D" w:rsidRPr="00ED017D" w:rsidRDefault="00ED017D" w:rsidP="00152D71">
                            <w:pPr>
                              <w:spacing w:after="0"/>
                              <w:rPr>
                                <w:lang w:val="en-US"/>
                              </w:rPr>
                            </w:pPr>
                            <w:r w:rsidRPr="00ED017D">
                              <w:rPr>
                                <w:lang w:val="en-US"/>
                              </w:rPr>
                              <w:t>The children wi</w:t>
                            </w:r>
                            <w:r>
                              <w:rPr>
                                <w:lang w:val="en-US"/>
                              </w:rPr>
                              <w:t xml:space="preserve">ll learn about conservation and nature with plenty of outdoor opportunities. This will also include a visit to Watchtree. </w:t>
                            </w:r>
                          </w:p>
                          <w:p w14:paraId="30A92E49" w14:textId="77777777" w:rsidR="005B3D17" w:rsidRPr="00D94006" w:rsidRDefault="005B3D17" w:rsidP="005B3D17">
                            <w:pPr>
                              <w:spacing w:after="0"/>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oundrect w14:anchorId="69DCBCF8" id="Rounded Rectangle 11" o:spid="_x0000_s1031" style="position:absolute;margin-left:222.55pt;margin-top:12.6pt;width:273.75pt;height:130.5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" fillcolor="#2f5496 [2408]" strokecolor="#1f4d78 [1604]" strokeweight="1pt">
                <v:stroke joinstyle="miter"/>
                <v:textbox>
                  <w:txbxContent>
                    <w:p w14:paraId="498D556C" w14:textId="0985AE7B" w:rsidR="005B3D17" w:rsidRDefault="005B3D17" w:rsidP="00152D71">
                      <w:pPr>
                        <w:spacing w:after="0"/>
                        <w:rPr>
                          <w:b/>
                          <w:lang w:val="en-US"/>
                        </w:rPr>
                      </w:pPr>
                      <w:r w:rsidRPr="00D94006">
                        <w:rPr>
                          <w:b/>
                          <w:lang w:val="en-US"/>
                        </w:rPr>
                        <w:t>Enhancing Learning</w:t>
                      </w:r>
                    </w:p>
                    <w:p w14:paraId="68835383" w14:textId="40C49CE6" w:rsidR="00ED017D" w:rsidRPr="00ED017D" w:rsidRDefault="00ED017D" w:rsidP="00152D71">
                      <w:pPr>
                        <w:spacing w:after="0"/>
                        <w:rPr>
                          <w:lang w:val="en-US"/>
                        </w:rPr>
                      </w:pPr>
                      <w:r w:rsidRPr="00ED017D">
                        <w:rPr>
                          <w:lang w:val="en-US"/>
                        </w:rPr>
                        <w:t>The children wi</w:t>
                      </w:r>
                      <w:r>
                        <w:rPr>
                          <w:lang w:val="en-US"/>
                        </w:rPr>
                        <w:t xml:space="preserve">ll learn about conservation and nature with plenty of outdoor opportunities. This will also include a visit to Watchtree. </w:t>
                      </w:r>
                    </w:p>
                    <w:p w14:paraId="30A92E49" w14:textId="77777777" w:rsidR="005B3D17" w:rsidRPr="00D94006" w:rsidRDefault="005B3D17" w:rsidP="005B3D17">
                      <w:pPr>
                        <w:spacing w:after="0"/>
                        <w:jc w:val="center"/>
                        <w:rPr>
                          <w:lang w:val="en-US"/>
                        </w:rPr>
                      </w:pPr>
                    </w:p>
                  </w:txbxContent>
                </v:textbox>
                <w10:wrap anchorx="margin"/>
              </v:roundrect>
            </w:pict>
          </mc:Fallback>
        </mc:AlternateContent>
      </w:r>
      <w:r>
        <w:rPr>
          <w:noProof/>
          <w:lang w:eastAsia="en-GB"/>
        </w:rPr>
        <mc:AlternateContent>
          <mc:Choice Requires="wps">
            <w:drawing>
              <wp:anchor distT="0" distB="0" distL="114300" distR="114300" simplePos="0" relativeHeight="251662336" behindDoc="0" locked="0" layoutInCell="1" allowOverlap="1" wp14:anchorId="481944F2" wp14:editId="35FD3FAB">
                <wp:simplePos x="0" y="0"/>
                <wp:positionH relativeFrom="column">
                  <wp:posOffset>-161925</wp:posOffset>
                </wp:positionH>
                <wp:positionV relativeFrom="paragraph">
                  <wp:posOffset>112395</wp:posOffset>
                </wp:positionV>
                <wp:extent cx="2676525" cy="1685925"/>
                <wp:effectExtent l="0" t="0" r="28575" b="28575"/>
                <wp:wrapNone/>
                <wp:docPr id="7" name="Rounded Rectangle 7"/>
                <wp:cNvGraphicFramePr/>
                <a:graphic xmlns:a="http://schemas.openxmlformats.org/drawingml/2006/main">
                  <a:graphicData uri="http://schemas.microsoft.com/office/word/2010/wordprocessingShape">
                    <wps:wsp>
                      <wps:cNvSpPr/>
                      <wps:spPr>
                        <a:xfrm>
                          <a:off x="0" y="0"/>
                          <a:ext cx="2676525" cy="1685925"/>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26D2A45" w14:textId="77777777" w:rsidR="005B3D17" w:rsidRDefault="005B3D17" w:rsidP="005B3D17">
                            <w:pPr>
                              <w:spacing w:after="0"/>
                              <w:jc w:val="center"/>
                              <w:rPr>
                                <w:b/>
                                <w:lang w:val="en-US"/>
                              </w:rPr>
                            </w:pPr>
                            <w:r w:rsidRPr="00D94006">
                              <w:rPr>
                                <w:b/>
                                <w:lang w:val="en-US"/>
                              </w:rPr>
                              <w:t>Subjects linked to the project learning</w:t>
                            </w:r>
                          </w:p>
                          <w:p w14:paraId="704B84EE" w14:textId="670330C5" w:rsidR="0032030B" w:rsidRDefault="0032030B" w:rsidP="0032030B">
                            <w:pPr>
                              <w:pStyle w:val="ListParagraph"/>
                              <w:numPr>
                                <w:ilvl w:val="0"/>
                                <w:numId w:val="9"/>
                              </w:numPr>
                              <w:rPr>
                                <w:sz w:val="20"/>
                                <w:szCs w:val="20"/>
                              </w:rPr>
                            </w:pPr>
                            <w:r>
                              <w:rPr>
                                <w:sz w:val="20"/>
                                <w:szCs w:val="20"/>
                              </w:rPr>
                              <w:t xml:space="preserve">Art- </w:t>
                            </w:r>
                          </w:p>
                          <w:p w14:paraId="0072D39B" w14:textId="61D73631" w:rsidR="0032030B" w:rsidRDefault="0032030B" w:rsidP="0032030B">
                            <w:pPr>
                              <w:pStyle w:val="ListParagraph"/>
                              <w:numPr>
                                <w:ilvl w:val="0"/>
                                <w:numId w:val="9"/>
                              </w:numPr>
                              <w:rPr>
                                <w:sz w:val="20"/>
                                <w:szCs w:val="20"/>
                              </w:rPr>
                            </w:pPr>
                            <w:r>
                              <w:rPr>
                                <w:sz w:val="20"/>
                                <w:szCs w:val="20"/>
                              </w:rPr>
                              <w:t>History</w:t>
                            </w:r>
                          </w:p>
                          <w:p w14:paraId="1846ECB7" w14:textId="50B20C3A" w:rsidR="0032030B" w:rsidRPr="0032030B" w:rsidRDefault="0032030B" w:rsidP="0032030B">
                            <w:pPr>
                              <w:pStyle w:val="ListParagraph"/>
                              <w:numPr>
                                <w:ilvl w:val="0"/>
                                <w:numId w:val="9"/>
                              </w:numPr>
                              <w:rPr>
                                <w:sz w:val="20"/>
                                <w:szCs w:val="20"/>
                              </w:rPr>
                            </w:pPr>
                            <w:r>
                              <w:rPr>
                                <w:sz w:val="20"/>
                                <w:szCs w:val="20"/>
                              </w:rPr>
                              <w:t>English- Information leaflet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oundrect w14:anchorId="481944F2" id="Rounded Rectangle 7" o:spid="_x0000_s1032" style="position:absolute;margin-left:-12.75pt;margin-top:8.85pt;width:210.75pt;height:13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" fillcolor="#00b0f0" strokecolor="#1f4d78 [1604]" strokeweight="1pt">
                <v:stroke joinstyle="miter"/>
                <v:textbox>
                  <w:txbxContent>
                    <w:p w14:paraId="426D2A45" w14:textId="77777777" w:rsidR="005B3D17" w:rsidRDefault="005B3D17" w:rsidP="005B3D17">
                      <w:pPr>
                        <w:spacing w:after="0"/>
                        <w:jc w:val="center"/>
                        <w:rPr>
                          <w:b/>
                          <w:lang w:val="en-US"/>
                        </w:rPr>
                      </w:pPr>
                      <w:r w:rsidRPr="00D94006">
                        <w:rPr>
                          <w:b/>
                          <w:lang w:val="en-US"/>
                        </w:rPr>
                        <w:t>Subjects linked to the project learning</w:t>
                      </w:r>
                    </w:p>
                    <w:p w14:paraId="704B84EE" w14:textId="670330C5" w:rsidR="0032030B" w:rsidRDefault="0032030B" w:rsidP="0032030B">
                      <w:pPr>
                        <w:pStyle w:val="ListParagraph"/>
                        <w:numPr>
                          <w:ilvl w:val="0"/>
                          <w:numId w:val="9"/>
                        </w:numPr>
                        <w:rPr>
                          <w:sz w:val="20"/>
                          <w:szCs w:val="20"/>
                        </w:rPr>
                      </w:pPr>
                      <w:r>
                        <w:rPr>
                          <w:sz w:val="20"/>
                          <w:szCs w:val="20"/>
                        </w:rPr>
                        <w:t xml:space="preserve">Art- </w:t>
                      </w:r>
                    </w:p>
                    <w:p w14:paraId="0072D39B" w14:textId="61D73631" w:rsidR="0032030B" w:rsidRDefault="0032030B" w:rsidP="0032030B">
                      <w:pPr>
                        <w:pStyle w:val="ListParagraph"/>
                        <w:numPr>
                          <w:ilvl w:val="0"/>
                          <w:numId w:val="9"/>
                        </w:numPr>
                        <w:rPr>
                          <w:sz w:val="20"/>
                          <w:szCs w:val="20"/>
                        </w:rPr>
                      </w:pPr>
                      <w:r>
                        <w:rPr>
                          <w:sz w:val="20"/>
                          <w:szCs w:val="20"/>
                        </w:rPr>
                        <w:t>History</w:t>
                      </w:r>
                    </w:p>
                    <w:p w14:paraId="1846ECB7" w14:textId="50B20C3A" w:rsidR="0032030B" w:rsidRPr="0032030B" w:rsidRDefault="0032030B" w:rsidP="0032030B">
                      <w:pPr>
                        <w:pStyle w:val="ListParagraph"/>
                        <w:numPr>
                          <w:ilvl w:val="0"/>
                          <w:numId w:val="9"/>
                        </w:numPr>
                        <w:rPr>
                          <w:sz w:val="20"/>
                          <w:szCs w:val="20"/>
                        </w:rPr>
                      </w:pPr>
                      <w:r>
                        <w:rPr>
                          <w:sz w:val="20"/>
                          <w:szCs w:val="20"/>
                        </w:rPr>
                        <w:t>English- Information leaflet</w:t>
                      </w:r>
                    </w:p>
                  </w:txbxContent>
                </v:textbox>
              </v:roundrect>
            </w:pict>
          </mc:Fallback>
        </mc:AlternateContent>
      </w:r>
      <w:r>
        <w:rPr>
          <w:noProof/>
          <w:lang w:eastAsia="en-GB"/>
        </w:rPr>
        <mc:AlternateContent>
          <mc:Choice Requires="wps">
            <w:drawing>
              <wp:anchor distT="0" distB="0" distL="114300" distR="114300" simplePos="0" relativeHeight="251663360" behindDoc="0" locked="0" layoutInCell="1" allowOverlap="1" wp14:anchorId="0DA9B966" wp14:editId="197C83CE">
                <wp:simplePos x="0" y="0"/>
                <wp:positionH relativeFrom="column">
                  <wp:posOffset>2686050</wp:posOffset>
                </wp:positionH>
                <wp:positionV relativeFrom="paragraph">
                  <wp:posOffset>169545</wp:posOffset>
                </wp:positionV>
                <wp:extent cx="3429000" cy="1619250"/>
                <wp:effectExtent l="0" t="0" r="19050" b="19050"/>
                <wp:wrapNone/>
                <wp:docPr id="8" name="Rounded Rectangle 8"/>
                <wp:cNvGraphicFramePr/>
                <a:graphic xmlns:a="http://schemas.openxmlformats.org/drawingml/2006/main">
                  <a:graphicData uri="http://schemas.microsoft.com/office/word/2010/wordprocessingShape">
                    <wps:wsp>
                      <wps:cNvSpPr/>
                      <wps:spPr>
                        <a:xfrm>
                          <a:off x="0" y="0"/>
                          <a:ext cx="3429000" cy="1619250"/>
                        </a:xfrm>
                        <a:prstGeom prst="round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ED89E12" w14:textId="6EF8019C" w:rsidR="005B3D17" w:rsidRDefault="005B3D17" w:rsidP="005B3D17">
                            <w:pPr>
                              <w:spacing w:after="0"/>
                              <w:jc w:val="center"/>
                              <w:rPr>
                                <w:b/>
                                <w:lang w:val="en-US"/>
                              </w:rPr>
                            </w:pPr>
                            <w:r w:rsidRPr="00D94006">
                              <w:rPr>
                                <w:b/>
                                <w:lang w:val="en-US"/>
                              </w:rPr>
                              <w:t>Subjects taught discretely in this project</w:t>
                            </w:r>
                          </w:p>
                          <w:p w14:paraId="3B62B4E2" w14:textId="45DC2713" w:rsidR="0032030B" w:rsidRDefault="0032030B" w:rsidP="005B3D17">
                            <w:pPr>
                              <w:spacing w:after="0"/>
                              <w:jc w:val="center"/>
                              <w:rPr>
                                <w:lang w:val="en-US"/>
                              </w:rPr>
                            </w:pPr>
                            <w:r>
                              <w:rPr>
                                <w:b/>
                                <w:lang w:val="en-US"/>
                              </w:rPr>
                              <w:t xml:space="preserve">Outdoor learning:  </w:t>
                            </w:r>
                            <w:r w:rsidRPr="0032030B">
                              <w:rPr>
                                <w:lang w:val="en-US"/>
                              </w:rPr>
                              <w:t>Conservation and nature</w:t>
                            </w:r>
                          </w:p>
                          <w:p w14:paraId="29D3D281" w14:textId="2408F015" w:rsidR="0032030B" w:rsidRDefault="0032030B" w:rsidP="005B3D17">
                            <w:pPr>
                              <w:spacing w:after="0"/>
                              <w:jc w:val="center"/>
                              <w:rPr>
                                <w:lang w:val="en-US"/>
                              </w:rPr>
                            </w:pPr>
                            <w:r w:rsidRPr="0032030B">
                              <w:rPr>
                                <w:b/>
                                <w:lang w:val="en-US"/>
                              </w:rPr>
                              <w:t>PE:</w:t>
                            </w:r>
                            <w:r>
                              <w:rPr>
                                <w:lang w:val="en-US"/>
                              </w:rPr>
                              <w:t xml:space="preserve"> Games and gymnastics</w:t>
                            </w:r>
                          </w:p>
                          <w:p w14:paraId="05EF1ADE" w14:textId="3CE96E9A" w:rsidR="0032030B" w:rsidRDefault="0032030B" w:rsidP="005B3D17">
                            <w:pPr>
                              <w:spacing w:after="0"/>
                              <w:jc w:val="center"/>
                              <w:rPr>
                                <w:lang w:val="en-US"/>
                              </w:rPr>
                            </w:pPr>
                            <w:r w:rsidRPr="0032030B">
                              <w:rPr>
                                <w:b/>
                                <w:lang w:val="en-US"/>
                              </w:rPr>
                              <w:t>RE:</w:t>
                            </w:r>
                            <w:r>
                              <w:rPr>
                                <w:lang w:val="en-US"/>
                              </w:rPr>
                              <w:t xml:space="preserve"> What does prayer mean to Christians? </w:t>
                            </w:r>
                          </w:p>
                          <w:p w14:paraId="6244DAA4" w14:textId="16B83D7F" w:rsidR="0032030B" w:rsidRDefault="0032030B" w:rsidP="005B3D17">
                            <w:pPr>
                              <w:spacing w:after="0"/>
                              <w:jc w:val="center"/>
                              <w:rPr>
                                <w:lang w:val="en-US"/>
                              </w:rPr>
                            </w:pPr>
                            <w:r>
                              <w:rPr>
                                <w:lang w:val="en-US"/>
                              </w:rPr>
                              <w:t>Science:  Every day materials</w:t>
                            </w:r>
                          </w:p>
                          <w:p w14:paraId="351BF672" w14:textId="6C35B645" w:rsidR="0032030B" w:rsidRDefault="0032030B" w:rsidP="005B3D17">
                            <w:pPr>
                              <w:spacing w:after="0"/>
                              <w:jc w:val="center"/>
                              <w:rPr>
                                <w:lang w:val="en-US"/>
                              </w:rPr>
                            </w:pPr>
                            <w:r w:rsidRPr="0032030B">
                              <w:rPr>
                                <w:b/>
                                <w:lang w:val="en-US"/>
                              </w:rPr>
                              <w:t>Music:</w:t>
                            </w:r>
                            <w:r>
                              <w:rPr>
                                <w:lang w:val="en-US"/>
                              </w:rPr>
                              <w:t xml:space="preserve">  - Improvisation using voice and instruments. </w:t>
                            </w:r>
                          </w:p>
                          <w:p w14:paraId="639E5DD0" w14:textId="49B1F787" w:rsidR="0032030B" w:rsidRDefault="0032030B" w:rsidP="005B3D17">
                            <w:pPr>
                              <w:spacing w:after="0"/>
                              <w:jc w:val="center"/>
                              <w:rPr>
                                <w:lang w:val="en-US"/>
                              </w:rPr>
                            </w:pPr>
                            <w:r w:rsidRPr="0032030B">
                              <w:rPr>
                                <w:b/>
                                <w:lang w:val="en-US"/>
                              </w:rPr>
                              <w:t>PSHE:</w:t>
                            </w:r>
                            <w:r>
                              <w:rPr>
                                <w:lang w:val="en-US"/>
                              </w:rPr>
                              <w:t xml:space="preserve"> Keeping myself safe</w:t>
                            </w:r>
                          </w:p>
                          <w:p w14:paraId="28A1964F" w14:textId="77777777" w:rsidR="0032030B" w:rsidRDefault="0032030B" w:rsidP="005B3D17">
                            <w:pPr>
                              <w:spacing w:after="0"/>
                              <w:jc w:val="center"/>
                              <w:rPr>
                                <w:b/>
                                <w:lang w:val="en-US"/>
                              </w:rPr>
                            </w:pPr>
                          </w:p>
                          <w:p w14:paraId="5EAD116D" w14:textId="77777777" w:rsidR="005B3D17" w:rsidRPr="00D94006" w:rsidRDefault="005B3D17" w:rsidP="005B3D17">
                            <w:pPr>
                              <w:spacing w:after="0"/>
                              <w:jc w:val="center"/>
                              <w:rPr>
                                <w:lang w:val="en-US"/>
                              </w:rPr>
                            </w:pPr>
                          </w:p>
                          <w:p w14:paraId="30825EC3" w14:textId="77777777" w:rsidR="005B3D17" w:rsidRPr="00D94006" w:rsidRDefault="005B3D17" w:rsidP="005B3D17">
                            <w:pPr>
                              <w:jc w:val="center"/>
                              <w:rPr>
                                <w:b/>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oundrect w14:anchorId="0DA9B966" id="Rounded Rectangle 8" o:spid="_x0000_s1033" style="position:absolute;margin-left:211.5pt;margin-top:13.35pt;width:270pt;height:1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" fillcolor="#538135 [2409]" strokecolor="#1f4d78 [1604]" strokeweight="1pt">
                <v:stroke joinstyle="miter"/>
                <v:textbox>
                  <w:txbxContent>
                    <w:p w14:paraId="0ED89E12" w14:textId="6EF8019C" w:rsidR="005B3D17" w:rsidRDefault="005B3D17" w:rsidP="005B3D17">
                      <w:pPr>
                        <w:spacing w:after="0"/>
                        <w:jc w:val="center"/>
                        <w:rPr>
                          <w:b/>
                          <w:lang w:val="en-US"/>
                        </w:rPr>
                      </w:pPr>
                      <w:r w:rsidRPr="00D94006">
                        <w:rPr>
                          <w:b/>
                          <w:lang w:val="en-US"/>
                        </w:rPr>
                        <w:t>Subjects taught discretely in this project</w:t>
                      </w:r>
                    </w:p>
                    <w:p w14:paraId="3B62B4E2" w14:textId="45DC2713" w:rsidR="0032030B" w:rsidRDefault="0032030B" w:rsidP="005B3D17">
                      <w:pPr>
                        <w:spacing w:after="0"/>
                        <w:jc w:val="center"/>
                        <w:rPr>
                          <w:lang w:val="en-US"/>
                        </w:rPr>
                      </w:pPr>
                      <w:r>
                        <w:rPr>
                          <w:b/>
                          <w:lang w:val="en-US"/>
                        </w:rPr>
                        <w:t xml:space="preserve">Outdoor learning:  </w:t>
                      </w:r>
                      <w:r w:rsidRPr="0032030B">
                        <w:rPr>
                          <w:lang w:val="en-US"/>
                        </w:rPr>
                        <w:t>Conservation and nature</w:t>
                      </w:r>
                    </w:p>
                    <w:p w14:paraId="29D3D281" w14:textId="2408F015" w:rsidR="0032030B" w:rsidRDefault="0032030B" w:rsidP="005B3D17">
                      <w:pPr>
                        <w:spacing w:after="0"/>
                        <w:jc w:val="center"/>
                        <w:rPr>
                          <w:lang w:val="en-US"/>
                        </w:rPr>
                      </w:pPr>
                      <w:r w:rsidRPr="0032030B">
                        <w:rPr>
                          <w:b/>
                          <w:lang w:val="en-US"/>
                        </w:rPr>
                        <w:t>PE:</w:t>
                      </w:r>
                      <w:r>
                        <w:rPr>
                          <w:lang w:val="en-US"/>
                        </w:rPr>
                        <w:t xml:space="preserve"> Games and gymnastics</w:t>
                      </w:r>
                    </w:p>
                    <w:p w14:paraId="05EF1ADE" w14:textId="3CE96E9A" w:rsidR="0032030B" w:rsidRDefault="0032030B" w:rsidP="005B3D17">
                      <w:pPr>
                        <w:spacing w:after="0"/>
                        <w:jc w:val="center"/>
                        <w:rPr>
                          <w:lang w:val="en-US"/>
                        </w:rPr>
                      </w:pPr>
                      <w:r w:rsidRPr="0032030B">
                        <w:rPr>
                          <w:b/>
                          <w:lang w:val="en-US"/>
                        </w:rPr>
                        <w:t>RE:</w:t>
                      </w:r>
                      <w:r>
                        <w:rPr>
                          <w:lang w:val="en-US"/>
                        </w:rPr>
                        <w:t xml:space="preserve"> What does prayer mean to Christians? </w:t>
                      </w:r>
                    </w:p>
                    <w:p w14:paraId="6244DAA4" w14:textId="16B83D7F" w:rsidR="0032030B" w:rsidRDefault="0032030B" w:rsidP="005B3D17">
                      <w:pPr>
                        <w:spacing w:after="0"/>
                        <w:jc w:val="center"/>
                        <w:rPr>
                          <w:lang w:val="en-US"/>
                        </w:rPr>
                      </w:pPr>
                      <w:r>
                        <w:rPr>
                          <w:lang w:val="en-US"/>
                        </w:rPr>
                        <w:t>Science:  Every day materials</w:t>
                      </w:r>
                    </w:p>
                    <w:p w14:paraId="351BF672" w14:textId="6C35B645" w:rsidR="0032030B" w:rsidRDefault="0032030B" w:rsidP="005B3D17">
                      <w:pPr>
                        <w:spacing w:after="0"/>
                        <w:jc w:val="center"/>
                        <w:rPr>
                          <w:lang w:val="en-US"/>
                        </w:rPr>
                      </w:pPr>
                      <w:r w:rsidRPr="0032030B">
                        <w:rPr>
                          <w:b/>
                          <w:lang w:val="en-US"/>
                        </w:rPr>
                        <w:t>Music:</w:t>
                      </w:r>
                      <w:r>
                        <w:rPr>
                          <w:lang w:val="en-US"/>
                        </w:rPr>
                        <w:t xml:space="preserve">  - Improvisation using voice and instruments. </w:t>
                      </w:r>
                    </w:p>
                    <w:p w14:paraId="639E5DD0" w14:textId="49B1F787" w:rsidR="0032030B" w:rsidRDefault="0032030B" w:rsidP="005B3D17">
                      <w:pPr>
                        <w:spacing w:after="0"/>
                        <w:jc w:val="center"/>
                        <w:rPr>
                          <w:lang w:val="en-US"/>
                        </w:rPr>
                      </w:pPr>
                      <w:r w:rsidRPr="0032030B">
                        <w:rPr>
                          <w:b/>
                          <w:lang w:val="en-US"/>
                        </w:rPr>
                        <w:t>PSHE:</w:t>
                      </w:r>
                      <w:r>
                        <w:rPr>
                          <w:lang w:val="en-US"/>
                        </w:rPr>
                        <w:t xml:space="preserve"> Keeping myself safe</w:t>
                      </w:r>
                    </w:p>
                    <w:p w14:paraId="28A1964F" w14:textId="77777777" w:rsidR="0032030B" w:rsidRDefault="0032030B" w:rsidP="005B3D17">
                      <w:pPr>
                        <w:spacing w:after="0"/>
                        <w:jc w:val="center"/>
                        <w:rPr>
                          <w:b/>
                          <w:lang w:val="en-US"/>
                        </w:rPr>
                      </w:pPr>
                    </w:p>
                    <w:p w14:paraId="5EAD116D" w14:textId="77777777" w:rsidR="005B3D17" w:rsidRPr="00D94006" w:rsidRDefault="005B3D17" w:rsidP="005B3D17">
                      <w:pPr>
                        <w:spacing w:after="0"/>
                        <w:jc w:val="center"/>
                        <w:rPr>
                          <w:lang w:val="en-US"/>
                        </w:rPr>
                      </w:pPr>
                    </w:p>
                    <w:p w14:paraId="30825EC3" w14:textId="77777777" w:rsidR="005B3D17" w:rsidRPr="00D94006" w:rsidRDefault="005B3D17" w:rsidP="005B3D17">
                      <w:pPr>
                        <w:jc w:val="center"/>
                        <w:rPr>
                          <w:b/>
                          <w:lang w:val="en-US"/>
                        </w:rPr>
                      </w:pPr>
                    </w:p>
                  </w:txbxContent>
                </v:textbox>
              </v:roundrect>
            </w:pict>
          </mc:Fallback>
        </mc:AlternateContent>
      </w:r>
    </w:p>
    <w:p w14:paraId="0E93C600" w14:textId="77777777" w:rsidR="005B3D17" w:rsidRPr="00D94995" w:rsidRDefault="005B3D17" w:rsidP="005B3D17">
      <w:pPr>
        <w:rPr>
          <w:rFonts w:cstheme="minorHAnsi"/>
          <w:b/>
          <w:sz w:val="20"/>
          <w:szCs w:val="20"/>
        </w:rPr>
      </w:pPr>
    </w:p>
    <w:p w14:paraId="561FA692" w14:textId="77777777" w:rsidR="005B3D17" w:rsidRPr="00D94995" w:rsidRDefault="005B3D17" w:rsidP="005B3D17">
      <w:pPr>
        <w:rPr>
          <w:rFonts w:cstheme="minorHAnsi"/>
          <w:b/>
          <w:sz w:val="20"/>
          <w:szCs w:val="20"/>
        </w:rPr>
      </w:pPr>
    </w:p>
    <w:p w14:paraId="17460E33" w14:textId="77777777" w:rsidR="005B3D17" w:rsidRPr="00D94995" w:rsidRDefault="005B3D17" w:rsidP="005B3D17">
      <w:pPr>
        <w:rPr>
          <w:rFonts w:cstheme="minorHAnsi"/>
          <w:b/>
          <w:sz w:val="20"/>
          <w:szCs w:val="20"/>
        </w:rPr>
      </w:pPr>
    </w:p>
    <w:p w14:paraId="759B883A" w14:textId="77777777" w:rsidR="005B3D17" w:rsidRPr="00D94995" w:rsidRDefault="005B3D17" w:rsidP="005B3D17">
      <w:pPr>
        <w:rPr>
          <w:rFonts w:cstheme="minorHAnsi"/>
          <w:b/>
          <w:sz w:val="20"/>
          <w:szCs w:val="20"/>
        </w:rPr>
      </w:pPr>
    </w:p>
    <w:p w14:paraId="6AC600C5" w14:textId="77777777" w:rsidR="005B3D17" w:rsidRPr="00D94995" w:rsidRDefault="005B3D17" w:rsidP="005B3D17">
      <w:pPr>
        <w:rPr>
          <w:rFonts w:cstheme="minorHAnsi"/>
          <w:b/>
          <w:sz w:val="20"/>
          <w:szCs w:val="20"/>
        </w:rPr>
      </w:pPr>
    </w:p>
    <w:p w14:paraId="49186E64" w14:textId="20849A68" w:rsidR="005B3D17" w:rsidRPr="00D94995" w:rsidRDefault="00AB6801" w:rsidP="005B3D17">
      <w:pPr>
        <w:rPr>
          <w:rFonts w:cstheme="minorHAnsi"/>
          <w:b/>
          <w:sz w:val="20"/>
          <w:szCs w:val="20"/>
        </w:rPr>
      </w:pPr>
      <w:r>
        <w:rPr>
          <w:noProof/>
          <w:lang w:eastAsia="en-GB"/>
        </w:rPr>
        <mc:AlternateContent>
          <mc:Choice Requires="wps">
            <w:drawing>
              <wp:anchor distT="0" distB="0" distL="114300" distR="114300" simplePos="0" relativeHeight="251665408" behindDoc="0" locked="0" layoutInCell="1" allowOverlap="1" wp14:anchorId="44A995D0" wp14:editId="6261EA4A">
                <wp:simplePos x="0" y="0"/>
                <wp:positionH relativeFrom="margin">
                  <wp:align>center</wp:align>
                </wp:positionH>
                <wp:positionV relativeFrom="paragraph">
                  <wp:posOffset>299085</wp:posOffset>
                </wp:positionV>
                <wp:extent cx="9867900" cy="923925"/>
                <wp:effectExtent l="0" t="0" r="19050" b="28575"/>
                <wp:wrapNone/>
                <wp:docPr id="13" name="Rounded Rectangle 13"/>
                <wp:cNvGraphicFramePr/>
                <a:graphic xmlns:a="http://schemas.openxmlformats.org/drawingml/2006/main">
                  <a:graphicData uri="http://schemas.microsoft.com/office/word/2010/wordprocessingShape">
                    <wps:wsp>
                      <wps:cNvSpPr/>
                      <wps:spPr>
                        <a:xfrm>
                          <a:off x="0" y="0"/>
                          <a:ext cx="9867900" cy="9239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4C722B" w14:textId="3B67A121" w:rsidR="005B3D17" w:rsidRDefault="005B3D17" w:rsidP="005B3D17">
                            <w:pPr>
                              <w:spacing w:after="0"/>
                              <w:rPr>
                                <w:b/>
                                <w:lang w:val="en-US"/>
                              </w:rPr>
                            </w:pPr>
                            <w:r w:rsidRPr="00535218">
                              <w:rPr>
                                <w:b/>
                                <w:lang w:val="en-US"/>
                              </w:rPr>
                              <w:t>Learning a</w:t>
                            </w:r>
                            <w:r>
                              <w:rPr>
                                <w:b/>
                                <w:lang w:val="en-US"/>
                              </w:rPr>
                              <w:t>bou</w:t>
                            </w:r>
                            <w:r w:rsidRPr="00535218">
                              <w:rPr>
                                <w:b/>
                                <w:lang w:val="en-US"/>
                              </w:rPr>
                              <w:t>t</w:t>
                            </w:r>
                            <w:r>
                              <w:rPr>
                                <w:b/>
                                <w:lang w:val="en-US"/>
                              </w:rPr>
                              <w:t xml:space="preserve"> </w:t>
                            </w:r>
                            <w:r w:rsidR="0032030B">
                              <w:rPr>
                                <w:b/>
                                <w:lang w:val="en-US"/>
                              </w:rPr>
                              <w:t>famous past artists</w:t>
                            </w:r>
                          </w:p>
                          <w:p w14:paraId="119D54D2" w14:textId="7BA6B80C" w:rsidR="005A166C" w:rsidRDefault="005A166C" w:rsidP="005B3D17">
                            <w:pPr>
                              <w:spacing w:after="0"/>
                              <w:rPr>
                                <w:b/>
                                <w:lang w:val="en-US"/>
                              </w:rPr>
                            </w:pPr>
                            <w:r>
                              <w:rPr>
                                <w:b/>
                                <w:lang w:val="en-US"/>
                              </w:rPr>
                              <w:t xml:space="preserve">Children to research given artists and look at/ collect examples of their work. </w:t>
                            </w:r>
                          </w:p>
                          <w:p w14:paraId="45EF9E45" w14:textId="26EDE37A" w:rsidR="005A166C" w:rsidRDefault="005A166C" w:rsidP="005B3D17">
                            <w:pPr>
                              <w:spacing w:after="0"/>
                              <w:rPr>
                                <w:b/>
                                <w:lang w:val="en-US"/>
                              </w:rPr>
                            </w:pPr>
                            <w:r>
                              <w:rPr>
                                <w:b/>
                                <w:lang w:val="en-US"/>
                              </w:rPr>
                              <w:t xml:space="preserve">Children have a go at recreating these examples either in pencil crayon, paint or collage. </w:t>
                            </w:r>
                          </w:p>
                          <w:p w14:paraId="0F3C86BB" w14:textId="467D3A4B" w:rsidR="005A166C" w:rsidRPr="00535218" w:rsidRDefault="005A166C" w:rsidP="005B3D17">
                            <w:pPr>
                              <w:spacing w:after="0"/>
                              <w:rPr>
                                <w:b/>
                                <w:lang w:val="en-US"/>
                              </w:rPr>
                            </w:pPr>
                            <w:r>
                              <w:rPr>
                                <w:b/>
                                <w:lang w:val="en-US"/>
                              </w:rPr>
                              <w:t>Children create their own art focusing on what they can see in their house or from their window.</w:t>
                            </w:r>
                          </w:p>
                          <w:p w14:paraId="34C4CB91" w14:textId="42CAB5CC" w:rsidR="005B3D17" w:rsidRPr="00535218" w:rsidRDefault="005B3D17" w:rsidP="005B3D17">
                            <w:pPr>
                              <w:spacing w:after="0"/>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oundrect w14:anchorId="44A995D0" id="Rounded Rectangle 13" o:spid="_x0000_s1034" style="position:absolute;margin-left:0;margin-top:23.55pt;width:777pt;height:72.75pt;z-index:2516654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" fillcolor="#5b9bd5 [3204]" strokecolor="#1f4d78 [1604]" strokeweight="1pt">
                <v:stroke joinstyle="miter"/>
                <v:textbox>
                  <w:txbxContent>
                    <w:p w14:paraId="694C722B" w14:textId="3B67A121" w:rsidR="005B3D17" w:rsidRDefault="005B3D17" w:rsidP="005B3D17">
                      <w:pPr>
                        <w:spacing w:after="0"/>
                        <w:rPr>
                          <w:b/>
                          <w:lang w:val="en-US"/>
                        </w:rPr>
                      </w:pPr>
                      <w:r w:rsidRPr="00535218">
                        <w:rPr>
                          <w:b/>
                          <w:lang w:val="en-US"/>
                        </w:rPr>
                        <w:t>Learning a</w:t>
                      </w:r>
                      <w:r>
                        <w:rPr>
                          <w:b/>
                          <w:lang w:val="en-US"/>
                        </w:rPr>
                        <w:t>bou</w:t>
                      </w:r>
                      <w:r w:rsidRPr="00535218">
                        <w:rPr>
                          <w:b/>
                          <w:lang w:val="en-US"/>
                        </w:rPr>
                        <w:t>t</w:t>
                      </w:r>
                      <w:r>
                        <w:rPr>
                          <w:b/>
                          <w:lang w:val="en-US"/>
                        </w:rPr>
                        <w:t xml:space="preserve"> </w:t>
                      </w:r>
                      <w:r w:rsidR="0032030B">
                        <w:rPr>
                          <w:b/>
                          <w:lang w:val="en-US"/>
                        </w:rPr>
                        <w:t>famous past artists</w:t>
                      </w:r>
                    </w:p>
                    <w:p w14:paraId="119D54D2" w14:textId="7BA6B80C" w:rsidR="005A166C" w:rsidRDefault="005A166C" w:rsidP="005B3D17">
                      <w:pPr>
                        <w:spacing w:after="0"/>
                        <w:rPr>
                          <w:b/>
                          <w:lang w:val="en-US"/>
                        </w:rPr>
                      </w:pPr>
                      <w:r>
                        <w:rPr>
                          <w:b/>
                          <w:lang w:val="en-US"/>
                        </w:rPr>
                        <w:t xml:space="preserve">Children to research given artists and look at/ collect examples of their work. </w:t>
                      </w:r>
                    </w:p>
                    <w:p w14:paraId="45EF9E45" w14:textId="26EDE37A" w:rsidR="005A166C" w:rsidRDefault="005A166C" w:rsidP="005B3D17">
                      <w:pPr>
                        <w:spacing w:after="0"/>
                        <w:rPr>
                          <w:b/>
                          <w:lang w:val="en-US"/>
                        </w:rPr>
                      </w:pPr>
                      <w:r>
                        <w:rPr>
                          <w:b/>
                          <w:lang w:val="en-US"/>
                        </w:rPr>
                        <w:t xml:space="preserve">Children have a go at recreating these examples either in pencil crayon, paint or collage. </w:t>
                      </w:r>
                    </w:p>
                    <w:p w14:paraId="0F3C86BB" w14:textId="467D3A4B" w:rsidR="005A166C" w:rsidRPr="00535218" w:rsidRDefault="005A166C" w:rsidP="005B3D17">
                      <w:pPr>
                        <w:spacing w:after="0"/>
                        <w:rPr>
                          <w:b/>
                          <w:lang w:val="en-US"/>
                        </w:rPr>
                      </w:pPr>
                      <w:r>
                        <w:rPr>
                          <w:b/>
                          <w:lang w:val="en-US"/>
                        </w:rPr>
                        <w:t>Children create their own art focusing on what they can see in their house or from their window.</w:t>
                      </w:r>
                    </w:p>
                    <w:p w14:paraId="34C4CB91" w14:textId="42CAB5CC" w:rsidR="005B3D17" w:rsidRPr="00535218" w:rsidRDefault="005B3D17" w:rsidP="005B3D17">
                      <w:pPr>
                        <w:spacing w:after="0"/>
                        <w:rPr>
                          <w:lang w:val="en-US"/>
                        </w:rPr>
                      </w:pPr>
                    </w:p>
                  </w:txbxContent>
                </v:textbox>
                <w10:wrap anchorx="margin"/>
              </v:roundrect>
            </w:pict>
          </mc:Fallback>
        </mc:AlternateContent>
      </w:r>
    </w:p>
    <w:p w14:paraId="494FD0AA" w14:textId="7C42746A" w:rsidR="005B3D17" w:rsidRPr="00D94995" w:rsidRDefault="005B3D17" w:rsidP="005B3D17">
      <w:pPr>
        <w:rPr>
          <w:rFonts w:cstheme="minorHAnsi"/>
          <w:sz w:val="20"/>
          <w:szCs w:val="20"/>
        </w:rPr>
      </w:pPr>
    </w:p>
    <w:p w14:paraId="2FD9F0D5" w14:textId="26C17312" w:rsidR="005B3D17" w:rsidRPr="005A0C6B" w:rsidRDefault="005B3D17" w:rsidP="005B3D17">
      <w:pPr>
        <w:shd w:val="clear" w:color="auto" w:fill="FFFFFF"/>
        <w:spacing w:before="100" w:beforeAutospacing="1" w:after="100" w:afterAutospacing="1" w:line="240" w:lineRule="auto"/>
        <w:rPr>
          <w:rFonts w:ascii="Calibri" w:eastAsia="Times New Roman" w:hAnsi="Calibri" w:cs="Calibri"/>
          <w:color w:val="000000"/>
          <w:lang w:eastAsia="en-GB"/>
        </w:rPr>
      </w:pPr>
    </w:p>
    <w:p w14:paraId="56F8F61E" w14:textId="3DF04B54" w:rsidR="005B3D17" w:rsidRDefault="002C3BE9" w:rsidP="005B3D17">
      <w:r>
        <w:rPr>
          <w:noProof/>
          <w:lang w:eastAsia="en-GB"/>
        </w:rPr>
        <w:lastRenderedPageBreak/>
        <mc:AlternateContent>
          <mc:Choice Requires="wps">
            <w:drawing>
              <wp:anchor distT="0" distB="0" distL="114300" distR="114300" simplePos="0" relativeHeight="251668480" behindDoc="0" locked="0" layoutInCell="1" allowOverlap="1" wp14:anchorId="36708A46" wp14:editId="78B2A172">
                <wp:simplePos x="0" y="0"/>
                <wp:positionH relativeFrom="page">
                  <wp:align>left</wp:align>
                </wp:positionH>
                <wp:positionV relativeFrom="paragraph">
                  <wp:posOffset>0</wp:posOffset>
                </wp:positionV>
                <wp:extent cx="10220325" cy="4181475"/>
                <wp:effectExtent l="0" t="0" r="28575" b="28575"/>
                <wp:wrapNone/>
                <wp:docPr id="10" name="Rounded Rectangle 10"/>
                <wp:cNvGraphicFramePr/>
                <a:graphic xmlns:a="http://schemas.openxmlformats.org/drawingml/2006/main">
                  <a:graphicData uri="http://schemas.microsoft.com/office/word/2010/wordprocessingShape">
                    <wps:wsp>
                      <wps:cNvSpPr/>
                      <wps:spPr>
                        <a:xfrm>
                          <a:off x="0" y="0"/>
                          <a:ext cx="10220325" cy="4181475"/>
                        </a:xfrm>
                        <a:prstGeom prst="roundRect">
                          <a:avLst/>
                        </a:prstGeom>
                        <a:solidFill>
                          <a:schemeClr val="accent1">
                            <a:alpha val="42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A965E55" w14:textId="77777777" w:rsidR="002C3BE9" w:rsidRDefault="002C3BE9" w:rsidP="00ED017D">
                            <w:pPr>
                              <w:spacing w:after="0"/>
                              <w:rPr>
                                <w:b/>
                                <w:color w:val="000000" w:themeColor="text1"/>
                                <w:sz w:val="20"/>
                                <w:szCs w:val="20"/>
                              </w:rPr>
                            </w:pPr>
                          </w:p>
                          <w:p w14:paraId="08ABA84D" w14:textId="77777777" w:rsidR="002C3BE9" w:rsidRDefault="002C3BE9" w:rsidP="00ED017D">
                            <w:pPr>
                              <w:spacing w:after="0"/>
                              <w:rPr>
                                <w:b/>
                                <w:color w:val="000000" w:themeColor="text1"/>
                                <w:sz w:val="20"/>
                                <w:szCs w:val="20"/>
                              </w:rPr>
                            </w:pPr>
                          </w:p>
                          <w:p w14:paraId="6B5F1A40" w14:textId="77777777" w:rsidR="002C3BE9" w:rsidRDefault="002C3BE9" w:rsidP="00ED017D">
                            <w:pPr>
                              <w:spacing w:after="0"/>
                              <w:rPr>
                                <w:b/>
                                <w:color w:val="000000" w:themeColor="text1"/>
                                <w:sz w:val="20"/>
                                <w:szCs w:val="20"/>
                              </w:rPr>
                            </w:pPr>
                          </w:p>
                          <w:p w14:paraId="37161367" w14:textId="77777777" w:rsidR="002C3BE9" w:rsidRDefault="002C3BE9" w:rsidP="00ED017D">
                            <w:pPr>
                              <w:spacing w:after="0"/>
                              <w:rPr>
                                <w:b/>
                                <w:color w:val="000000" w:themeColor="text1"/>
                                <w:sz w:val="20"/>
                                <w:szCs w:val="20"/>
                              </w:rPr>
                            </w:pPr>
                          </w:p>
                          <w:p w14:paraId="4E31EEDC" w14:textId="3A7F0CAD" w:rsidR="005B3D17" w:rsidRDefault="005B3D17" w:rsidP="00ED017D">
                            <w:pPr>
                              <w:spacing w:after="0"/>
                              <w:rPr>
                                <w:b/>
                                <w:color w:val="000000" w:themeColor="text1"/>
                                <w:sz w:val="20"/>
                                <w:szCs w:val="20"/>
                              </w:rPr>
                            </w:pPr>
                            <w:r w:rsidRPr="005B3D17">
                              <w:rPr>
                                <w:b/>
                                <w:color w:val="000000" w:themeColor="text1"/>
                                <w:sz w:val="20"/>
                                <w:szCs w:val="20"/>
                              </w:rPr>
                              <w:t>Overview of learning</w:t>
                            </w:r>
                          </w:p>
                          <w:p w14:paraId="6CA55253" w14:textId="61400086" w:rsidR="005B3D17" w:rsidRPr="002C3BE9" w:rsidRDefault="005B3D17" w:rsidP="005B3D17">
                            <w:pPr>
                              <w:spacing w:after="0"/>
                              <w:rPr>
                                <w:b/>
                                <w:color w:val="000000" w:themeColor="text1"/>
                              </w:rPr>
                            </w:pPr>
                            <w:r w:rsidRPr="002C3BE9">
                              <w:rPr>
                                <w:b/>
                                <w:color w:val="000000" w:themeColor="text1"/>
                              </w:rPr>
                              <w:t xml:space="preserve">What are the key learning threads? </w:t>
                            </w:r>
                          </w:p>
                          <w:p w14:paraId="6F60EFB7" w14:textId="3CC9D660" w:rsidR="00434421" w:rsidRPr="002C3BE9" w:rsidRDefault="00434421" w:rsidP="005B3D17">
                            <w:pPr>
                              <w:spacing w:after="0"/>
                              <w:rPr>
                                <w:color w:val="000000" w:themeColor="text1"/>
                              </w:rPr>
                            </w:pPr>
                            <w:r w:rsidRPr="002C3BE9">
                              <w:rPr>
                                <w:color w:val="000000" w:themeColor="text1"/>
                              </w:rPr>
                              <w:t xml:space="preserve">This project focuses on one place that is very close to our hearts- Penrith. Children will learn about different landmarks within Penrith. </w:t>
                            </w:r>
                            <w:r w:rsidR="001A5813" w:rsidRPr="002C3BE9">
                              <w:rPr>
                                <w:color w:val="000000" w:themeColor="text1"/>
                              </w:rPr>
                              <w:t xml:space="preserve">Once they have a depth of understanding of some of the key places and landmarks in Penrith, they will look at wider Cumbria. For this they will look at three key themes, places linked to industry- Honister and Sellafield. Places linked to religion- local churches and Carlisle cathedral and places linked to Cumbria history such as castles and Roman forts. </w:t>
                            </w:r>
                          </w:p>
                          <w:p w14:paraId="667A9565" w14:textId="77777777" w:rsidR="00434421" w:rsidRPr="002C3BE9" w:rsidRDefault="00434421" w:rsidP="005B3D17">
                            <w:pPr>
                              <w:spacing w:after="0"/>
                              <w:rPr>
                                <w:color w:val="000000" w:themeColor="text1"/>
                              </w:rPr>
                            </w:pPr>
                          </w:p>
                          <w:p w14:paraId="3FDA2EA3" w14:textId="4D18C5E8" w:rsidR="005B3D17" w:rsidRDefault="005B3D17" w:rsidP="005B3D17">
                            <w:pPr>
                              <w:spacing w:after="0"/>
                              <w:rPr>
                                <w:b/>
                                <w:color w:val="000000" w:themeColor="text1"/>
                              </w:rPr>
                            </w:pPr>
                            <w:r w:rsidRPr="002C3BE9">
                              <w:rPr>
                                <w:b/>
                                <w:color w:val="000000" w:themeColor="text1"/>
                              </w:rPr>
                              <w:t>How will our Christian Values be explored?</w:t>
                            </w:r>
                          </w:p>
                          <w:p w14:paraId="4A6D21C8" w14:textId="26960F93" w:rsidR="00EF1683" w:rsidRPr="00EF1683" w:rsidRDefault="00EF1683" w:rsidP="005B3D17">
                            <w:pPr>
                              <w:spacing w:after="0"/>
                              <w:rPr>
                                <w:color w:val="000000" w:themeColor="text1"/>
                              </w:rPr>
                            </w:pPr>
                            <w:r w:rsidRPr="00EF1683">
                              <w:rPr>
                                <w:color w:val="000000" w:themeColor="text1"/>
                              </w:rPr>
                              <w:t xml:space="preserve">The main values that will be explored through this theme are joy and courage. Children will reflect on the joy they have for where we live and will begin to understand why others feel the same sense of love for it. They will also consider how we must have courage to look at opportunities further afield and look at what other opportunities the wider world has to offer. </w:t>
                            </w:r>
                          </w:p>
                          <w:p w14:paraId="09E062D2" w14:textId="59A93A31" w:rsidR="005B3D17" w:rsidRPr="002C3BE9" w:rsidRDefault="005B3D17" w:rsidP="005B3D17">
                            <w:pPr>
                              <w:spacing w:after="0"/>
                              <w:rPr>
                                <w:color w:val="000000" w:themeColor="text1"/>
                              </w:rPr>
                            </w:pPr>
                          </w:p>
                          <w:p w14:paraId="003BC28C" w14:textId="26320774" w:rsidR="005B3D17" w:rsidRPr="002C3BE9" w:rsidRDefault="005B3D17" w:rsidP="005B3D17">
                            <w:pPr>
                              <w:spacing w:after="0"/>
                              <w:rPr>
                                <w:b/>
                                <w:color w:val="000000" w:themeColor="text1"/>
                              </w:rPr>
                            </w:pPr>
                            <w:r w:rsidRPr="002C3BE9">
                              <w:rPr>
                                <w:b/>
                                <w:color w:val="000000" w:themeColor="text1"/>
                              </w:rPr>
                              <w:t>What will the focus be for children’s learning?</w:t>
                            </w:r>
                          </w:p>
                          <w:p w14:paraId="6854BA2A" w14:textId="5B8F4E16" w:rsidR="001A5813" w:rsidRPr="002C3BE9" w:rsidRDefault="001A5813" w:rsidP="005B3D17">
                            <w:pPr>
                              <w:spacing w:after="0"/>
                              <w:rPr>
                                <w:color w:val="000000" w:themeColor="text1"/>
                              </w:rPr>
                            </w:pPr>
                            <w:r w:rsidRPr="002C3BE9">
                              <w:rPr>
                                <w:color w:val="000000" w:themeColor="text1"/>
                              </w:rPr>
                              <w:t xml:space="preserve">The children will begin by learning some locational geography about the United Kingdom and will then take magnifying glass to Penrith and </w:t>
                            </w:r>
                            <w:r w:rsidR="00B26F69" w:rsidRPr="002C3BE9">
                              <w:rPr>
                                <w:color w:val="000000" w:themeColor="text1"/>
                              </w:rPr>
                              <w:t>Cumbria</w:t>
                            </w:r>
                            <w:r w:rsidRPr="002C3BE9">
                              <w:rPr>
                                <w:color w:val="000000" w:themeColor="text1"/>
                              </w:rPr>
                              <w:t xml:space="preserve">. They will look at the purpose of landmarks and also look at common similarities and how they are used for different purposes. </w:t>
                            </w:r>
                            <w:r w:rsidR="00904DE1" w:rsidRPr="002C3BE9">
                              <w:rPr>
                                <w:color w:val="000000" w:themeColor="text1"/>
                              </w:rPr>
                              <w:t>The children will also design and make their own</w:t>
                            </w:r>
                            <w:r w:rsidR="008F75CD">
                              <w:rPr>
                                <w:color w:val="000000" w:themeColor="text1"/>
                              </w:rPr>
                              <w:t xml:space="preserve"> preserve </w:t>
                            </w:r>
                            <w:r w:rsidR="00904DE1" w:rsidRPr="002C3BE9">
                              <w:rPr>
                                <w:color w:val="000000" w:themeColor="text1"/>
                              </w:rPr>
                              <w:t xml:space="preserve"> </w:t>
                            </w:r>
                            <w:r w:rsidR="008F75CD">
                              <w:rPr>
                                <w:color w:val="000000" w:themeColor="text1"/>
                              </w:rPr>
                              <w:t xml:space="preserve">as part of their D&amp;T learning. </w:t>
                            </w:r>
                            <w:r w:rsidR="00904DE1" w:rsidRPr="002C3BE9">
                              <w:rPr>
                                <w:color w:val="000000" w:themeColor="text1"/>
                              </w:rPr>
                              <w:t xml:space="preserve">Within </w:t>
                            </w:r>
                            <w:r w:rsidR="002C3BE9" w:rsidRPr="002C3BE9">
                              <w:rPr>
                                <w:color w:val="000000" w:themeColor="text1"/>
                              </w:rPr>
                              <w:t xml:space="preserve">Science, the </w:t>
                            </w:r>
                            <w:r w:rsidR="00EF1683" w:rsidRPr="002C3BE9">
                              <w:rPr>
                                <w:color w:val="000000" w:themeColor="text1"/>
                              </w:rPr>
                              <w:t>children</w:t>
                            </w:r>
                            <w:r w:rsidR="002C3BE9" w:rsidRPr="002C3BE9">
                              <w:rPr>
                                <w:color w:val="000000" w:themeColor="text1"/>
                              </w:rPr>
                              <w:t xml:space="preserve"> will revisit work they started in the Autumn term and learn about seasonal change. This will involve looking at different types of weather and also looking at planting some seeds ready for the Summer. </w:t>
                            </w:r>
                          </w:p>
                          <w:p w14:paraId="33AACF64" w14:textId="77777777" w:rsidR="005B3D17" w:rsidRDefault="005B3D17" w:rsidP="005B3D17">
                            <w:pPr>
                              <w:spacing w:after="0"/>
                              <w:jc w:val="center"/>
                              <w:rPr>
                                <w:b/>
                                <w:sz w:val="20"/>
                                <w:szCs w:val="20"/>
                              </w:rPr>
                            </w:pPr>
                          </w:p>
                          <w:p w14:paraId="4DC0C3B0" w14:textId="77777777" w:rsidR="005B3D17" w:rsidRPr="00D94006" w:rsidRDefault="005B3D17" w:rsidP="005B3D1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oundrect w14:anchorId="36708A46" id="Rounded Rectangle 10" o:spid="_x0000_s1034" style="position:absolute;margin-left:0;margin-top:0;width:804.75pt;height:329.25pt;z-index:25166848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" fillcolor="#5b9bd5 [3204]" strokecolor="#1f4d78 [1604]" strokeweight="1pt">
                <v:fill opacity="27499f"/>
                <v:stroke joinstyle="miter"/>
                <v:textbox>
                  <w:txbxContent>
                    <w:p w14:paraId="5A965E55" w14:textId="77777777" w:rsidR="002C3BE9" w:rsidRDefault="002C3BE9" w:rsidP="00ED017D">
                      <w:pPr>
                        <w:spacing w:after="0"/>
                        <w:rPr>
                          <w:b/>
                          <w:color w:val="000000" w:themeColor="text1"/>
                          <w:sz w:val="20"/>
                          <w:szCs w:val="20"/>
                        </w:rPr>
                      </w:pPr>
                    </w:p>
                    <w:p w14:paraId="08ABA84D" w14:textId="77777777" w:rsidR="002C3BE9" w:rsidRDefault="002C3BE9" w:rsidP="00ED017D">
                      <w:pPr>
                        <w:spacing w:after="0"/>
                        <w:rPr>
                          <w:b/>
                          <w:color w:val="000000" w:themeColor="text1"/>
                          <w:sz w:val="20"/>
                          <w:szCs w:val="20"/>
                        </w:rPr>
                      </w:pPr>
                    </w:p>
                    <w:p w14:paraId="6B5F1A40" w14:textId="77777777" w:rsidR="002C3BE9" w:rsidRDefault="002C3BE9" w:rsidP="00ED017D">
                      <w:pPr>
                        <w:spacing w:after="0"/>
                        <w:rPr>
                          <w:b/>
                          <w:color w:val="000000" w:themeColor="text1"/>
                          <w:sz w:val="20"/>
                          <w:szCs w:val="20"/>
                        </w:rPr>
                      </w:pPr>
                    </w:p>
                    <w:p w14:paraId="37161367" w14:textId="77777777" w:rsidR="002C3BE9" w:rsidRDefault="002C3BE9" w:rsidP="00ED017D">
                      <w:pPr>
                        <w:spacing w:after="0"/>
                        <w:rPr>
                          <w:b/>
                          <w:color w:val="000000" w:themeColor="text1"/>
                          <w:sz w:val="20"/>
                          <w:szCs w:val="20"/>
                        </w:rPr>
                      </w:pPr>
                    </w:p>
                    <w:p w14:paraId="4E31EEDC" w14:textId="3A7F0CAD" w:rsidR="005B3D17" w:rsidRDefault="005B3D17" w:rsidP="00ED017D">
                      <w:pPr>
                        <w:spacing w:after="0"/>
                        <w:rPr>
                          <w:b/>
                          <w:color w:val="000000" w:themeColor="text1"/>
                          <w:sz w:val="20"/>
                          <w:szCs w:val="20"/>
                        </w:rPr>
                      </w:pPr>
                      <w:r w:rsidRPr="005B3D17">
                        <w:rPr>
                          <w:b/>
                          <w:color w:val="000000" w:themeColor="text1"/>
                          <w:sz w:val="20"/>
                          <w:szCs w:val="20"/>
                        </w:rPr>
                        <w:t>Overview of learning</w:t>
                      </w:r>
                    </w:p>
                    <w:p w14:paraId="6CA55253" w14:textId="61400086" w:rsidR="005B3D17" w:rsidRPr="002C3BE9" w:rsidRDefault="005B3D17" w:rsidP="005B3D17">
                      <w:pPr>
                        <w:spacing w:after="0"/>
                        <w:rPr>
                          <w:b/>
                          <w:color w:val="000000" w:themeColor="text1"/>
                        </w:rPr>
                      </w:pPr>
                      <w:r w:rsidRPr="002C3BE9">
                        <w:rPr>
                          <w:b/>
                          <w:color w:val="000000" w:themeColor="text1"/>
                        </w:rPr>
                        <w:t xml:space="preserve">What are the key learning threads? </w:t>
                      </w:r>
                    </w:p>
                    <w:p w14:paraId="6F60EFB7" w14:textId="3CC9D660" w:rsidR="00434421" w:rsidRPr="002C3BE9" w:rsidRDefault="00434421" w:rsidP="005B3D17">
                      <w:pPr>
                        <w:spacing w:after="0"/>
                        <w:rPr>
                          <w:color w:val="000000" w:themeColor="text1"/>
                        </w:rPr>
                      </w:pPr>
                      <w:r w:rsidRPr="002C3BE9">
                        <w:rPr>
                          <w:color w:val="000000" w:themeColor="text1"/>
                        </w:rPr>
                        <w:t xml:space="preserve">This project focuses on one place that is very close to our hearts- Penrith. Children will learn about different landmarks within Penrith. </w:t>
                      </w:r>
                      <w:r w:rsidR="001A5813" w:rsidRPr="002C3BE9">
                        <w:rPr>
                          <w:color w:val="000000" w:themeColor="text1"/>
                        </w:rPr>
                        <w:t xml:space="preserve">Once they have a depth of understanding of some of the key places and landmarks in Penrith, they will look at wider Cumbria. For this they will look at three key themes, places linked to industry- </w:t>
                      </w:r>
                      <w:proofErr w:type="spellStart"/>
                      <w:r w:rsidR="001A5813" w:rsidRPr="002C3BE9">
                        <w:rPr>
                          <w:color w:val="000000" w:themeColor="text1"/>
                        </w:rPr>
                        <w:t>Honister</w:t>
                      </w:r>
                      <w:proofErr w:type="spellEnd"/>
                      <w:r w:rsidR="001A5813" w:rsidRPr="002C3BE9">
                        <w:rPr>
                          <w:color w:val="000000" w:themeColor="text1"/>
                        </w:rPr>
                        <w:t xml:space="preserve"> and Sellafield. Places linked to religion- local churches and Carlisle cathedral and places linked to Cumbria history such as castles and Roman forts. </w:t>
                      </w:r>
                    </w:p>
                    <w:p w14:paraId="667A9565" w14:textId="77777777" w:rsidR="00434421" w:rsidRPr="002C3BE9" w:rsidRDefault="00434421" w:rsidP="005B3D17">
                      <w:pPr>
                        <w:spacing w:after="0"/>
                        <w:rPr>
                          <w:color w:val="000000" w:themeColor="text1"/>
                        </w:rPr>
                      </w:pPr>
                    </w:p>
                    <w:p w14:paraId="3FDA2EA3" w14:textId="4D18C5E8" w:rsidR="005B3D17" w:rsidRDefault="005B3D17" w:rsidP="005B3D17">
                      <w:pPr>
                        <w:spacing w:after="0"/>
                        <w:rPr>
                          <w:b/>
                          <w:color w:val="000000" w:themeColor="text1"/>
                        </w:rPr>
                      </w:pPr>
                      <w:r w:rsidRPr="002C3BE9">
                        <w:rPr>
                          <w:b/>
                          <w:color w:val="000000" w:themeColor="text1"/>
                        </w:rPr>
                        <w:t>How will our Christian Values be explored?</w:t>
                      </w:r>
                    </w:p>
                    <w:p w14:paraId="4A6D21C8" w14:textId="26960F93" w:rsidR="00EF1683" w:rsidRPr="00EF1683" w:rsidRDefault="00EF1683" w:rsidP="005B3D17">
                      <w:pPr>
                        <w:spacing w:after="0"/>
                        <w:rPr>
                          <w:color w:val="000000" w:themeColor="text1"/>
                        </w:rPr>
                      </w:pPr>
                      <w:r w:rsidRPr="00EF1683">
                        <w:rPr>
                          <w:color w:val="000000" w:themeColor="text1"/>
                        </w:rPr>
                        <w:t xml:space="preserve">The main values that will be explored through this theme are joy and courage. Children will reflect on the joy they have for where we live and will begin to understand why others feel the same sense of love for it. They will also consider how we must have courage to look at opportunities further afield and look at what other opportunities the wider world has to offer. </w:t>
                      </w:r>
                    </w:p>
                    <w:p w14:paraId="09E062D2" w14:textId="59A93A31" w:rsidR="005B3D17" w:rsidRPr="002C3BE9" w:rsidRDefault="005B3D17" w:rsidP="005B3D17">
                      <w:pPr>
                        <w:spacing w:after="0"/>
                        <w:rPr>
                          <w:color w:val="000000" w:themeColor="text1"/>
                        </w:rPr>
                      </w:pPr>
                    </w:p>
                    <w:p w14:paraId="003BC28C" w14:textId="26320774" w:rsidR="005B3D17" w:rsidRPr="002C3BE9" w:rsidRDefault="005B3D17" w:rsidP="005B3D17">
                      <w:pPr>
                        <w:spacing w:after="0"/>
                        <w:rPr>
                          <w:b/>
                          <w:color w:val="000000" w:themeColor="text1"/>
                        </w:rPr>
                      </w:pPr>
                      <w:r w:rsidRPr="002C3BE9">
                        <w:rPr>
                          <w:b/>
                          <w:color w:val="000000" w:themeColor="text1"/>
                        </w:rPr>
                        <w:t>What will the focus be for children’s learning?</w:t>
                      </w:r>
                    </w:p>
                    <w:p w14:paraId="6854BA2A" w14:textId="5B8F4E16" w:rsidR="001A5813" w:rsidRPr="002C3BE9" w:rsidRDefault="001A5813" w:rsidP="005B3D17">
                      <w:pPr>
                        <w:spacing w:after="0"/>
                        <w:rPr>
                          <w:color w:val="000000" w:themeColor="text1"/>
                        </w:rPr>
                      </w:pPr>
                      <w:r w:rsidRPr="002C3BE9">
                        <w:rPr>
                          <w:color w:val="000000" w:themeColor="text1"/>
                        </w:rPr>
                        <w:t xml:space="preserve">The children will begin by learning some locational geography about the United Kingdom and will then take magnifying glass to Penrith and </w:t>
                      </w:r>
                      <w:r w:rsidR="00B26F69" w:rsidRPr="002C3BE9">
                        <w:rPr>
                          <w:color w:val="000000" w:themeColor="text1"/>
                        </w:rPr>
                        <w:t>Cumbria</w:t>
                      </w:r>
                      <w:r w:rsidRPr="002C3BE9">
                        <w:rPr>
                          <w:color w:val="000000" w:themeColor="text1"/>
                        </w:rPr>
                        <w:t xml:space="preserve">. They will look at the purpose of landmarks and also look at common similarities and how they are used for different purposes. </w:t>
                      </w:r>
                      <w:r w:rsidR="00904DE1" w:rsidRPr="002C3BE9">
                        <w:rPr>
                          <w:color w:val="000000" w:themeColor="text1"/>
                        </w:rPr>
                        <w:t>The children will also design and make their own</w:t>
                      </w:r>
                      <w:r w:rsidR="008F75CD">
                        <w:rPr>
                          <w:color w:val="000000" w:themeColor="text1"/>
                        </w:rPr>
                        <w:t xml:space="preserve"> preserve </w:t>
                      </w:r>
                      <w:r w:rsidR="00904DE1" w:rsidRPr="002C3BE9">
                        <w:rPr>
                          <w:color w:val="000000" w:themeColor="text1"/>
                        </w:rPr>
                        <w:t xml:space="preserve"> </w:t>
                      </w:r>
                      <w:r w:rsidR="008F75CD">
                        <w:rPr>
                          <w:color w:val="000000" w:themeColor="text1"/>
                        </w:rPr>
                        <w:t xml:space="preserve">as part of their D&amp;T learning. </w:t>
                      </w:r>
                      <w:r w:rsidR="00904DE1" w:rsidRPr="002C3BE9">
                        <w:rPr>
                          <w:color w:val="000000" w:themeColor="text1"/>
                        </w:rPr>
                        <w:t xml:space="preserve">Within </w:t>
                      </w:r>
                      <w:r w:rsidR="002C3BE9" w:rsidRPr="002C3BE9">
                        <w:rPr>
                          <w:color w:val="000000" w:themeColor="text1"/>
                        </w:rPr>
                        <w:t xml:space="preserve">Science, the </w:t>
                      </w:r>
                      <w:r w:rsidR="00EF1683" w:rsidRPr="002C3BE9">
                        <w:rPr>
                          <w:color w:val="000000" w:themeColor="text1"/>
                        </w:rPr>
                        <w:t>children</w:t>
                      </w:r>
                      <w:r w:rsidR="002C3BE9" w:rsidRPr="002C3BE9">
                        <w:rPr>
                          <w:color w:val="000000" w:themeColor="text1"/>
                        </w:rPr>
                        <w:t xml:space="preserve"> will revisit work they started in the Autumn term and learn about seasonal change. This will involve looking at different types of weather and also looking at planting some seeds ready for the Summer. </w:t>
                      </w:r>
                    </w:p>
                    <w:p w14:paraId="33AACF64" w14:textId="77777777" w:rsidR="005B3D17" w:rsidRDefault="005B3D17" w:rsidP="005B3D17">
                      <w:pPr>
                        <w:spacing w:after="0"/>
                        <w:jc w:val="center"/>
                        <w:rPr>
                          <w:b/>
                          <w:sz w:val="20"/>
                          <w:szCs w:val="20"/>
                        </w:rPr>
                      </w:pPr>
                    </w:p>
                    <w:p w14:paraId="4DC0C3B0" w14:textId="77777777" w:rsidR="005B3D17" w:rsidRPr="00D94006" w:rsidRDefault="005B3D17" w:rsidP="005B3D17">
                      <w:pPr>
                        <w:jc w:val="center"/>
                      </w:pPr>
                    </w:p>
                  </w:txbxContent>
                </v:textbox>
                <w10:wrap anchorx="page"/>
              </v:roundrect>
            </w:pict>
          </mc:Fallback>
        </mc:AlternateContent>
      </w:r>
      <w:r w:rsidR="0032030B">
        <w:rPr>
          <w:noProof/>
          <w:lang w:eastAsia="en-GB"/>
        </w:rPr>
        <mc:AlternateContent>
          <mc:Choice Requires="wps">
            <w:drawing>
              <wp:anchor distT="0" distB="0" distL="114300" distR="114300" simplePos="0" relativeHeight="251675648" behindDoc="0" locked="0" layoutInCell="1" allowOverlap="1" wp14:anchorId="7154D6F4" wp14:editId="683FAB39">
                <wp:simplePos x="0" y="0"/>
                <wp:positionH relativeFrom="column">
                  <wp:posOffset>7581900</wp:posOffset>
                </wp:positionH>
                <wp:positionV relativeFrom="paragraph">
                  <wp:posOffset>-371475</wp:posOffset>
                </wp:positionV>
                <wp:extent cx="2543175" cy="1285875"/>
                <wp:effectExtent l="0" t="0" r="28575" b="28575"/>
                <wp:wrapNone/>
                <wp:docPr id="4" name="Oval 4"/>
                <wp:cNvGraphicFramePr/>
                <a:graphic xmlns:a="http://schemas.openxmlformats.org/drawingml/2006/main">
                  <a:graphicData uri="http://schemas.microsoft.com/office/word/2010/wordprocessingShape">
                    <wps:wsp>
                      <wps:cNvSpPr/>
                      <wps:spPr>
                        <a:xfrm>
                          <a:off x="0" y="0"/>
                          <a:ext cx="2543175" cy="12858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676978" w14:textId="77777777" w:rsidR="005B3D17" w:rsidRPr="00074F7B" w:rsidRDefault="005B3D17" w:rsidP="005B3D17">
                            <w:pPr>
                              <w:spacing w:after="0"/>
                              <w:jc w:val="center"/>
                              <w:rPr>
                                <w:b/>
                                <w:lang w:val="en-US"/>
                              </w:rPr>
                            </w:pPr>
                            <w:r w:rsidRPr="00074F7B">
                              <w:rPr>
                                <w:b/>
                                <w:lang w:val="en-US"/>
                              </w:rPr>
                              <w:t>Key Text</w:t>
                            </w:r>
                          </w:p>
                          <w:p w14:paraId="0C45CEAE" w14:textId="41CE9587" w:rsidR="005B3D17" w:rsidRPr="00074F7B" w:rsidRDefault="0032030B" w:rsidP="005B3D17">
                            <w:pPr>
                              <w:spacing w:after="0"/>
                              <w:rPr>
                                <w:lang w:val="en-US"/>
                              </w:rPr>
                            </w:pPr>
                            <w:r w:rsidRPr="0032030B">
                              <w:rPr>
                                <w:bCs/>
                                <w:sz w:val="20"/>
                                <w:szCs w:val="20"/>
                              </w:rPr>
                              <w:t>Goldilocks, 3 Little pigs Hansel and Gretel Little Red Riding Hood Cinderella Jack and the Beanstalk Rumpelstiltskin</w:t>
                            </w:r>
                            <w:r w:rsidR="005B3D17" w:rsidRPr="00AE0376">
                              <w:rPr>
                                <w:bCs/>
                                <w:sz w:val="20"/>
                                <w:szCs w:val="20"/>
                              </w:rPr>
                              <w:t>Gravatt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oval w14:anchorId="7154D6F4" id="Oval 4" o:spid="_x0000_s1035" style="position:absolute;margin-left:597pt;margin-top:-29.25pt;width:200.25pt;height:101.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" fillcolor="#5b9bd5 [3204]" strokecolor="#1f4d78 [1604]" strokeweight="1pt">
                <v:stroke joinstyle="miter"/>
                <v:textbox>
                  <w:txbxContent>
                    <w:p w14:paraId="1A676978" w14:textId="77777777" w:rsidR="005B3D17" w:rsidRPr="00074F7B" w:rsidRDefault="005B3D17" w:rsidP="005B3D17">
                      <w:pPr>
                        <w:spacing w:after="0"/>
                        <w:jc w:val="center"/>
                        <w:rPr>
                          <w:b/>
                          <w:lang w:val="en-US"/>
                        </w:rPr>
                      </w:pPr>
                      <w:r w:rsidRPr="00074F7B">
                        <w:rPr>
                          <w:b/>
                          <w:lang w:val="en-US"/>
                        </w:rPr>
                        <w:t>Key Text</w:t>
                      </w:r>
                    </w:p>
                    <w:p w14:paraId="0C45CEAE" w14:textId="41CE9587" w:rsidR="005B3D17" w:rsidRPr="00074F7B" w:rsidRDefault="0032030B" w:rsidP="005B3D17">
                      <w:pPr>
                        <w:spacing w:after="0"/>
                        <w:rPr>
                          <w:lang w:val="en-US"/>
                        </w:rPr>
                      </w:pPr>
                      <w:r w:rsidRPr="0032030B">
                        <w:rPr>
                          <w:bCs/>
                          <w:sz w:val="20"/>
                          <w:szCs w:val="20"/>
                        </w:rPr>
                        <w:t>Goldilocks, 3 Little pigs Hansel and Gretel Little Red Riding Hood Cinderella Jack and the Beanstalk Rumpelstiltskin</w:t>
                      </w:r>
                      <w:r w:rsidR="005B3D17" w:rsidRPr="00AE0376">
                        <w:rPr>
                          <w:bCs/>
                          <w:sz w:val="20"/>
                          <w:szCs w:val="20"/>
                        </w:rPr>
                        <w:t>Gravatt</w:t>
                      </w:r>
                    </w:p>
                  </w:txbxContent>
                </v:textbox>
              </v:oval>
            </w:pict>
          </mc:Fallback>
        </mc:AlternateContent>
      </w:r>
      <w:r w:rsidR="0032030B">
        <w:rPr>
          <w:noProof/>
          <w:lang w:eastAsia="en-GB"/>
        </w:rPr>
        <mc:AlternateContent>
          <mc:Choice Requires="wps">
            <w:drawing>
              <wp:anchor distT="0" distB="0" distL="114300" distR="114300" simplePos="0" relativeHeight="251669504" behindDoc="0" locked="0" layoutInCell="1" allowOverlap="1" wp14:anchorId="1EE94910" wp14:editId="0D29B46D">
                <wp:simplePos x="0" y="0"/>
                <wp:positionH relativeFrom="margin">
                  <wp:posOffset>2819400</wp:posOffset>
                </wp:positionH>
                <wp:positionV relativeFrom="paragraph">
                  <wp:posOffset>-209551</wp:posOffset>
                </wp:positionV>
                <wp:extent cx="4933950" cy="714375"/>
                <wp:effectExtent l="0" t="0" r="19050" b="28575"/>
                <wp:wrapNone/>
                <wp:docPr id="5" name="Rounded Rectangle 5"/>
                <wp:cNvGraphicFramePr/>
                <a:graphic xmlns:a="http://schemas.openxmlformats.org/drawingml/2006/main">
                  <a:graphicData uri="http://schemas.microsoft.com/office/word/2010/wordprocessingShape">
                    <wps:wsp>
                      <wps:cNvSpPr/>
                      <wps:spPr>
                        <a:xfrm>
                          <a:off x="0" y="0"/>
                          <a:ext cx="4933950" cy="714375"/>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5D990E2" w14:textId="552238A4" w:rsidR="005B3D17" w:rsidRPr="005B3D17" w:rsidRDefault="005B3D17" w:rsidP="0032030B">
                            <w:pPr>
                              <w:jc w:val="cente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Yr 1 </w:t>
                            </w:r>
                            <w:r w:rsidR="0032030B">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S2</w:t>
                            </w: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2030B" w:rsidRPr="0032030B">
                              <w:rPr>
                                <w:b/>
                                <w:color w:val="000000" w:themeColor="text1"/>
                                <w:sz w:val="36"/>
                                <w:szCs w:val="36"/>
                              </w:rPr>
                              <w:t>What memorable landmarks are in our local area?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oundrect w14:anchorId="1EE94910" id="Rounded Rectangle 5" o:spid="_x0000_s1036" style="position:absolute;margin-left:222pt;margin-top:-16.5pt;width:388.5pt;height:56.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" fillcolor="#deeaf6 [660]" strokecolor="#1f4d78 [1604]" strokeweight="1pt">
                <v:stroke joinstyle="miter"/>
                <v:textbox>
                  <w:txbxContent>
                    <w:p w14:paraId="15D990E2" w14:textId="552238A4" w:rsidR="005B3D17" w:rsidRPr="005B3D17" w:rsidRDefault="005B3D17" w:rsidP="0032030B">
                      <w:pPr>
                        <w:jc w:val="cente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Yr 1 </w:t>
                      </w:r>
                      <w:r w:rsidR="0032030B">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S2</w:t>
                      </w: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2030B" w:rsidRPr="0032030B">
                        <w:rPr>
                          <w:b/>
                          <w:color w:val="000000" w:themeColor="text1"/>
                          <w:sz w:val="36"/>
                          <w:szCs w:val="36"/>
                        </w:rPr>
                        <w:t>What memorable landmarks are in our local area?</w:t>
                      </w:r>
                    </w:p>
                  </w:txbxContent>
                </v:textbox>
                <w10:wrap anchorx="margin"/>
              </v:roundrect>
            </w:pict>
          </mc:Fallback>
        </mc:AlternateContent>
      </w:r>
      <w:r w:rsidR="005B3D17">
        <w:rPr>
          <w:noProof/>
          <w:lang w:eastAsia="en-GB"/>
        </w:rPr>
        <mc:AlternateContent>
          <mc:Choice Requires="wps">
            <w:drawing>
              <wp:anchor distT="0" distB="0" distL="114300" distR="114300" simplePos="0" relativeHeight="251670528" behindDoc="0" locked="0" layoutInCell="1" allowOverlap="1" wp14:anchorId="48C8DE5A" wp14:editId="6762AB2D">
                <wp:simplePos x="0" y="0"/>
                <wp:positionH relativeFrom="margin">
                  <wp:posOffset>-104775</wp:posOffset>
                </wp:positionH>
                <wp:positionV relativeFrom="paragraph">
                  <wp:posOffset>-266700</wp:posOffset>
                </wp:positionV>
                <wp:extent cx="2790825" cy="110490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2790825" cy="1104900"/>
                        </a:xfrm>
                        <a:prstGeom prst="roundRect">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3C14942" w14:textId="77777777" w:rsidR="005B3D17" w:rsidRPr="00D94006" w:rsidRDefault="005B3D17" w:rsidP="005B3D17">
                            <w:pPr>
                              <w:spacing w:after="0"/>
                              <w:jc w:val="center"/>
                              <w:rPr>
                                <w:b/>
                                <w:lang w:val="en-US"/>
                              </w:rPr>
                            </w:pPr>
                            <w:r w:rsidRPr="00D94006">
                              <w:rPr>
                                <w:b/>
                                <w:lang w:val="en-US"/>
                              </w:rPr>
                              <w:t>Key subjects leading learning</w:t>
                            </w:r>
                          </w:p>
                          <w:p w14:paraId="4C9B39C8" w14:textId="6D989A06" w:rsidR="005B3D17" w:rsidRPr="005B3D17" w:rsidRDefault="005B3D17" w:rsidP="005B3D17">
                            <w:pPr>
                              <w:pStyle w:val="ListParagraph"/>
                              <w:numPr>
                                <w:ilvl w:val="0"/>
                                <w:numId w:val="6"/>
                              </w:numPr>
                              <w:rPr>
                                <w:lang w:val="en-US"/>
                              </w:rPr>
                            </w:pPr>
                            <w:r w:rsidRPr="00AE0376">
                              <w:rPr>
                                <w:sz w:val="20"/>
                                <w:szCs w:val="20"/>
                              </w:rPr>
                              <w:t xml:space="preserve">Geography-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oundrect w14:anchorId="48C8DE5A" id="Rounded Rectangle 1" o:spid="_x0000_s1038" style="position:absolute;margin-left:-8.25pt;margin-top:-21pt;width:219.75pt;height:87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" fillcolor="#c45911 [2405]" strokecolor="#1f4d78 [1604]" strokeweight="1pt">
                <v:stroke joinstyle="miter"/>
                <v:textbox>
                  <w:txbxContent>
                    <w:p w14:paraId="63C14942" w14:textId="77777777" w:rsidR="005B3D17" w:rsidRPr="00D94006" w:rsidRDefault="005B3D17" w:rsidP="005B3D17">
                      <w:pPr>
                        <w:spacing w:after="0"/>
                        <w:jc w:val="center"/>
                        <w:rPr>
                          <w:b/>
                          <w:lang w:val="en-US"/>
                        </w:rPr>
                      </w:pPr>
                      <w:r w:rsidRPr="00D94006">
                        <w:rPr>
                          <w:b/>
                          <w:lang w:val="en-US"/>
                        </w:rPr>
                        <w:t>Key subjects leading learning</w:t>
                      </w:r>
                    </w:p>
                    <w:p w14:paraId="4C9B39C8" w14:textId="6D989A06" w:rsidR="005B3D17" w:rsidRPr="005B3D17" w:rsidRDefault="005B3D17" w:rsidP="005B3D17">
                      <w:pPr>
                        <w:pStyle w:val="ListParagraph"/>
                        <w:numPr>
                          <w:ilvl w:val="0"/>
                          <w:numId w:val="6"/>
                        </w:numPr>
                        <w:rPr>
                          <w:lang w:val="en-US"/>
                        </w:rPr>
                      </w:pPr>
                      <w:r w:rsidRPr="00AE0376">
                        <w:rPr>
                          <w:sz w:val="20"/>
                          <w:szCs w:val="20"/>
                        </w:rPr>
                        <w:t xml:space="preserve">Geography- </w:t>
                      </w:r>
                    </w:p>
                  </w:txbxContent>
                </v:textbox>
                <w10:wrap anchorx="margin"/>
              </v:roundrect>
            </w:pict>
          </mc:Fallback>
        </mc:AlternateContent>
      </w:r>
    </w:p>
    <w:p w14:paraId="2806B577" w14:textId="77777777" w:rsidR="005B3D17" w:rsidRDefault="005B3D17" w:rsidP="005B3D17">
      <w:pPr>
        <w:rPr>
          <w:rFonts w:eastAsia="Times New Roman" w:cstheme="minorHAnsi"/>
          <w:color w:val="000000"/>
          <w:sz w:val="20"/>
          <w:szCs w:val="20"/>
          <w:lang w:eastAsia="en-GB"/>
        </w:rPr>
      </w:pPr>
    </w:p>
    <w:p w14:paraId="246C6488" w14:textId="77777777" w:rsidR="005B3D17" w:rsidRDefault="005B3D17" w:rsidP="005B3D17">
      <w:pPr>
        <w:rPr>
          <w:rFonts w:eastAsia="Times New Roman" w:cstheme="minorHAnsi"/>
          <w:color w:val="000000"/>
          <w:sz w:val="20"/>
          <w:szCs w:val="20"/>
          <w:lang w:eastAsia="en-GB"/>
        </w:rPr>
      </w:pPr>
    </w:p>
    <w:p w14:paraId="6D598820" w14:textId="77777777" w:rsidR="005B3D17" w:rsidRDefault="005B3D17" w:rsidP="005B3D17">
      <w:pPr>
        <w:rPr>
          <w:rFonts w:eastAsia="Times New Roman" w:cstheme="minorHAnsi"/>
          <w:color w:val="000000"/>
          <w:sz w:val="20"/>
          <w:szCs w:val="20"/>
          <w:lang w:eastAsia="en-GB"/>
        </w:rPr>
      </w:pPr>
    </w:p>
    <w:p w14:paraId="1EC821D9" w14:textId="77777777" w:rsidR="005B3D17" w:rsidRDefault="005B3D17" w:rsidP="005B3D17">
      <w:pPr>
        <w:rPr>
          <w:rFonts w:eastAsia="Times New Roman" w:cstheme="minorHAnsi"/>
          <w:color w:val="000000"/>
          <w:sz w:val="20"/>
          <w:szCs w:val="20"/>
          <w:lang w:eastAsia="en-GB"/>
        </w:rPr>
      </w:pPr>
    </w:p>
    <w:p w14:paraId="7EC73CCC" w14:textId="77777777" w:rsidR="005B3D17" w:rsidRDefault="005B3D17" w:rsidP="005B3D17">
      <w:pPr>
        <w:rPr>
          <w:rFonts w:eastAsia="Times New Roman" w:cstheme="minorHAnsi"/>
          <w:color w:val="000000"/>
          <w:sz w:val="20"/>
          <w:szCs w:val="20"/>
          <w:lang w:eastAsia="en-GB"/>
        </w:rPr>
      </w:pPr>
    </w:p>
    <w:p w14:paraId="3C745C70" w14:textId="77777777" w:rsidR="005B3D17" w:rsidRDefault="005B3D17" w:rsidP="005B3D17">
      <w:pPr>
        <w:rPr>
          <w:rFonts w:eastAsia="Times New Roman" w:cstheme="minorHAnsi"/>
          <w:color w:val="000000"/>
          <w:sz w:val="20"/>
          <w:szCs w:val="20"/>
          <w:lang w:eastAsia="en-GB"/>
        </w:rPr>
      </w:pPr>
    </w:p>
    <w:p w14:paraId="570B181E" w14:textId="77777777" w:rsidR="005B3D17" w:rsidRDefault="005B3D17" w:rsidP="005B3D17">
      <w:pPr>
        <w:rPr>
          <w:rFonts w:eastAsia="Times New Roman" w:cstheme="minorHAnsi"/>
          <w:color w:val="000000"/>
          <w:sz w:val="20"/>
          <w:szCs w:val="20"/>
          <w:lang w:eastAsia="en-GB"/>
        </w:rPr>
      </w:pPr>
    </w:p>
    <w:p w14:paraId="5FA91229" w14:textId="77777777" w:rsidR="005B3D17" w:rsidRDefault="005B3D17" w:rsidP="005B3D17">
      <w:pPr>
        <w:rPr>
          <w:rFonts w:eastAsia="Times New Roman" w:cstheme="minorHAnsi"/>
          <w:color w:val="000000"/>
          <w:sz w:val="20"/>
          <w:szCs w:val="20"/>
          <w:lang w:eastAsia="en-GB"/>
        </w:rPr>
      </w:pPr>
    </w:p>
    <w:p w14:paraId="742A91DF" w14:textId="77777777" w:rsidR="005B3D17" w:rsidRDefault="005B3D17" w:rsidP="005B3D17">
      <w:pPr>
        <w:rPr>
          <w:rFonts w:eastAsia="Times New Roman" w:cstheme="minorHAnsi"/>
          <w:color w:val="000000"/>
          <w:sz w:val="20"/>
          <w:szCs w:val="20"/>
          <w:lang w:eastAsia="en-GB"/>
        </w:rPr>
      </w:pPr>
    </w:p>
    <w:p w14:paraId="202B1631" w14:textId="77777777" w:rsidR="005B3D17" w:rsidRDefault="005B3D17" w:rsidP="005B3D17">
      <w:pPr>
        <w:rPr>
          <w:rFonts w:eastAsia="Times New Roman" w:cstheme="minorHAnsi"/>
          <w:color w:val="000000"/>
          <w:sz w:val="20"/>
          <w:szCs w:val="20"/>
          <w:lang w:eastAsia="en-GB"/>
        </w:rPr>
      </w:pPr>
    </w:p>
    <w:p w14:paraId="2FFF2B25" w14:textId="77777777" w:rsidR="005B3D17" w:rsidRDefault="005B3D17" w:rsidP="005B3D17">
      <w:pPr>
        <w:rPr>
          <w:rFonts w:eastAsia="Times New Roman" w:cstheme="minorHAnsi"/>
          <w:color w:val="000000"/>
          <w:sz w:val="20"/>
          <w:szCs w:val="20"/>
          <w:lang w:eastAsia="en-GB"/>
        </w:rPr>
      </w:pPr>
    </w:p>
    <w:p w14:paraId="6B270002" w14:textId="77777777" w:rsidR="005B3D17" w:rsidRDefault="005B3D17" w:rsidP="005B3D17">
      <w:pPr>
        <w:rPr>
          <w:rFonts w:eastAsia="Times New Roman" w:cstheme="minorHAnsi"/>
          <w:color w:val="000000"/>
          <w:sz w:val="20"/>
          <w:szCs w:val="20"/>
          <w:lang w:eastAsia="en-GB"/>
        </w:rPr>
      </w:pPr>
    </w:p>
    <w:p w14:paraId="52383733" w14:textId="2FDCDF6A" w:rsidR="005B3D17" w:rsidRDefault="005B3D17" w:rsidP="005B3D17">
      <w:pPr>
        <w:rPr>
          <w:rFonts w:eastAsia="Times New Roman" w:cstheme="minorHAnsi"/>
          <w:color w:val="000000"/>
          <w:sz w:val="20"/>
          <w:szCs w:val="20"/>
          <w:lang w:eastAsia="en-GB"/>
        </w:rPr>
      </w:pPr>
    </w:p>
    <w:p w14:paraId="51AA7DB6" w14:textId="6E050DC7" w:rsidR="005B3D17" w:rsidRPr="00D94995" w:rsidRDefault="005B3D17" w:rsidP="005B3D17">
      <w:pPr>
        <w:rPr>
          <w:rFonts w:eastAsia="Times New Roman" w:cstheme="minorHAnsi"/>
          <w:color w:val="000000"/>
          <w:sz w:val="20"/>
          <w:szCs w:val="20"/>
          <w:lang w:eastAsia="en-GB"/>
        </w:rPr>
      </w:pPr>
    </w:p>
    <w:p w14:paraId="14A59553" w14:textId="52EE6E46" w:rsidR="005B3D17" w:rsidRPr="00D94995" w:rsidRDefault="00EF1683" w:rsidP="005B3D17">
      <w:pPr>
        <w:rPr>
          <w:rFonts w:cstheme="minorHAnsi"/>
          <w:b/>
          <w:sz w:val="20"/>
          <w:szCs w:val="20"/>
        </w:rPr>
      </w:pPr>
      <w:r>
        <w:rPr>
          <w:noProof/>
          <w:lang w:eastAsia="en-GB"/>
        </w:rPr>
        <mc:AlternateContent>
          <mc:Choice Requires="wps">
            <w:drawing>
              <wp:anchor distT="0" distB="0" distL="114300" distR="114300" simplePos="0" relativeHeight="251671552" behindDoc="0" locked="0" layoutInCell="1" allowOverlap="1" wp14:anchorId="61A40942" wp14:editId="62690B6F">
                <wp:simplePos x="0" y="0"/>
                <wp:positionH relativeFrom="column">
                  <wp:posOffset>-219213</wp:posOffset>
                </wp:positionH>
                <wp:positionV relativeFrom="paragraph">
                  <wp:posOffset>243150</wp:posOffset>
                </wp:positionV>
                <wp:extent cx="2676525" cy="1676400"/>
                <wp:effectExtent l="0" t="0" r="28575" b="19050"/>
                <wp:wrapNone/>
                <wp:docPr id="16" name="Rounded Rectangle 16"/>
                <wp:cNvGraphicFramePr/>
                <a:graphic xmlns:a="http://schemas.openxmlformats.org/drawingml/2006/main">
                  <a:graphicData uri="http://schemas.microsoft.com/office/word/2010/wordprocessingShape">
                    <wps:wsp>
                      <wps:cNvSpPr/>
                      <wps:spPr>
                        <a:xfrm>
                          <a:off x="0" y="0"/>
                          <a:ext cx="2676525" cy="1676400"/>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82A913F" w14:textId="77777777" w:rsidR="005B3D17" w:rsidRDefault="005B3D17" w:rsidP="005B3D17">
                            <w:pPr>
                              <w:spacing w:after="0"/>
                              <w:jc w:val="center"/>
                              <w:rPr>
                                <w:b/>
                                <w:lang w:val="en-US"/>
                              </w:rPr>
                            </w:pPr>
                            <w:r w:rsidRPr="00D94006">
                              <w:rPr>
                                <w:b/>
                                <w:lang w:val="en-US"/>
                              </w:rPr>
                              <w:t>Subjects linked to the project learning</w:t>
                            </w:r>
                          </w:p>
                          <w:p w14:paraId="140E9D61" w14:textId="1297E9DE" w:rsidR="005B3D17" w:rsidRPr="005B3D17" w:rsidRDefault="0032030B" w:rsidP="005B3D17">
                            <w:pPr>
                              <w:pStyle w:val="ListParagraph"/>
                              <w:numPr>
                                <w:ilvl w:val="0"/>
                                <w:numId w:val="10"/>
                              </w:numPr>
                              <w:spacing w:after="0"/>
                              <w:rPr>
                                <w:sz w:val="20"/>
                                <w:szCs w:val="20"/>
                              </w:rPr>
                            </w:pPr>
                            <w:r>
                              <w:rPr>
                                <w:sz w:val="20"/>
                                <w:szCs w:val="20"/>
                              </w:rPr>
                              <w:t>Geography- the country where we live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oundrect w14:anchorId="61A40942" id="Rounded Rectangle 16" o:spid="_x0000_s1039" style="position:absolute;margin-left:-17.25pt;margin-top:19.15pt;width:210.75pt;height:13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" fillcolor="#00b0f0" strokecolor="#1f4d78 [1604]" strokeweight="1pt">
                <v:stroke joinstyle="miter"/>
                <v:textbox>
                  <w:txbxContent>
                    <w:p w14:paraId="482A913F" w14:textId="77777777" w:rsidR="005B3D17" w:rsidRDefault="005B3D17" w:rsidP="005B3D17">
                      <w:pPr>
                        <w:spacing w:after="0"/>
                        <w:jc w:val="center"/>
                        <w:rPr>
                          <w:b/>
                          <w:lang w:val="en-US"/>
                        </w:rPr>
                      </w:pPr>
                      <w:r w:rsidRPr="00D94006">
                        <w:rPr>
                          <w:b/>
                          <w:lang w:val="en-US"/>
                        </w:rPr>
                        <w:t>Subjects linked to the project learning</w:t>
                      </w:r>
                    </w:p>
                    <w:p w14:paraId="140E9D61" w14:textId="1297E9DE" w:rsidR="005B3D17" w:rsidRPr="005B3D17" w:rsidRDefault="0032030B" w:rsidP="005B3D17">
                      <w:pPr>
                        <w:pStyle w:val="ListParagraph"/>
                        <w:numPr>
                          <w:ilvl w:val="0"/>
                          <w:numId w:val="10"/>
                        </w:numPr>
                        <w:spacing w:after="0"/>
                        <w:rPr>
                          <w:sz w:val="20"/>
                          <w:szCs w:val="20"/>
                        </w:rPr>
                      </w:pPr>
                      <w:r>
                        <w:rPr>
                          <w:sz w:val="20"/>
                          <w:szCs w:val="20"/>
                        </w:rPr>
                        <w:t>Geography- the country where we live</w:t>
                      </w:r>
                    </w:p>
                  </w:txbxContent>
                </v:textbox>
              </v:roundrect>
            </w:pict>
          </mc:Fallback>
        </mc:AlternateContent>
      </w:r>
    </w:p>
    <w:p w14:paraId="2F5E3B57" w14:textId="2AF520DA" w:rsidR="005B3D17" w:rsidRPr="00D94995" w:rsidRDefault="00EF1683" w:rsidP="005B3D17">
      <w:pPr>
        <w:rPr>
          <w:rFonts w:cstheme="minorHAnsi"/>
          <w:b/>
          <w:sz w:val="20"/>
          <w:szCs w:val="20"/>
        </w:rPr>
      </w:pPr>
      <w:r>
        <w:rPr>
          <w:noProof/>
          <w:lang w:eastAsia="en-GB"/>
        </w:rPr>
        <mc:AlternateContent>
          <mc:Choice Requires="wps">
            <w:drawing>
              <wp:anchor distT="0" distB="0" distL="114300" distR="114300" simplePos="0" relativeHeight="251672576" behindDoc="0" locked="0" layoutInCell="1" allowOverlap="1" wp14:anchorId="276A0B40" wp14:editId="6612175B">
                <wp:simplePos x="0" y="0"/>
                <wp:positionH relativeFrom="column">
                  <wp:posOffset>2495551</wp:posOffset>
                </wp:positionH>
                <wp:positionV relativeFrom="paragraph">
                  <wp:posOffset>14605</wp:posOffset>
                </wp:positionV>
                <wp:extent cx="3619500" cy="1619250"/>
                <wp:effectExtent l="0" t="0" r="19050" b="19050"/>
                <wp:wrapNone/>
                <wp:docPr id="9" name="Rounded Rectangle 9"/>
                <wp:cNvGraphicFramePr/>
                <a:graphic xmlns:a="http://schemas.openxmlformats.org/drawingml/2006/main">
                  <a:graphicData uri="http://schemas.microsoft.com/office/word/2010/wordprocessingShape">
                    <wps:wsp>
                      <wps:cNvSpPr/>
                      <wps:spPr>
                        <a:xfrm>
                          <a:off x="0" y="0"/>
                          <a:ext cx="3619500" cy="1619250"/>
                        </a:xfrm>
                        <a:prstGeom prst="round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BAFFCB3" w14:textId="77777777" w:rsidR="005B3D17" w:rsidRDefault="005B3D17" w:rsidP="005B3D17">
                            <w:pPr>
                              <w:spacing w:after="0"/>
                              <w:jc w:val="center"/>
                              <w:rPr>
                                <w:b/>
                                <w:lang w:val="en-US"/>
                              </w:rPr>
                            </w:pPr>
                            <w:r w:rsidRPr="00D94006">
                              <w:rPr>
                                <w:b/>
                                <w:lang w:val="en-US"/>
                              </w:rPr>
                              <w:t>Subjects taught discretely in this project</w:t>
                            </w:r>
                          </w:p>
                          <w:p w14:paraId="497E1A4C" w14:textId="1D7029F4" w:rsidR="005B3D17" w:rsidRDefault="0032030B" w:rsidP="0032030B">
                            <w:pPr>
                              <w:spacing w:after="0"/>
                              <w:rPr>
                                <w:lang w:val="en-US"/>
                              </w:rPr>
                            </w:pPr>
                            <w:r w:rsidRPr="0032030B">
                              <w:rPr>
                                <w:b/>
                                <w:lang w:val="en-US"/>
                              </w:rPr>
                              <w:t>Design and Technology-</w:t>
                            </w:r>
                            <w:r>
                              <w:rPr>
                                <w:lang w:val="en-US"/>
                              </w:rPr>
                              <w:t xml:space="preserve"> Design and make own </w:t>
                            </w:r>
                            <w:r w:rsidR="008F75CD">
                              <w:rPr>
                                <w:lang w:val="en-US"/>
                              </w:rPr>
                              <w:t>preserve</w:t>
                            </w:r>
                          </w:p>
                          <w:p w14:paraId="2A531DF0" w14:textId="19738595" w:rsidR="0032030B" w:rsidRDefault="0032030B" w:rsidP="0032030B">
                            <w:pPr>
                              <w:spacing w:after="0"/>
                              <w:rPr>
                                <w:lang w:val="en-US"/>
                              </w:rPr>
                            </w:pPr>
                            <w:r w:rsidRPr="0032030B">
                              <w:rPr>
                                <w:b/>
                                <w:lang w:val="en-US"/>
                              </w:rPr>
                              <w:t>PE:</w:t>
                            </w:r>
                            <w:r>
                              <w:rPr>
                                <w:lang w:val="en-US"/>
                              </w:rPr>
                              <w:t xml:space="preserve"> Football and gymnastics</w:t>
                            </w:r>
                          </w:p>
                          <w:p w14:paraId="7FD87539" w14:textId="60B65588" w:rsidR="0032030B" w:rsidRDefault="0032030B" w:rsidP="0032030B">
                            <w:pPr>
                              <w:spacing w:after="0"/>
                              <w:rPr>
                                <w:lang w:val="en-US"/>
                              </w:rPr>
                            </w:pPr>
                            <w:r w:rsidRPr="0032030B">
                              <w:rPr>
                                <w:b/>
                                <w:lang w:val="en-US"/>
                              </w:rPr>
                              <w:t>PSHE:</w:t>
                            </w:r>
                            <w:r>
                              <w:rPr>
                                <w:b/>
                                <w:lang w:val="en-US"/>
                              </w:rPr>
                              <w:t xml:space="preserve"> </w:t>
                            </w:r>
                            <w:r>
                              <w:rPr>
                                <w:lang w:val="en-US"/>
                              </w:rPr>
                              <w:t>Rights and responsibilities</w:t>
                            </w:r>
                          </w:p>
                          <w:p w14:paraId="4DFC2C21" w14:textId="6911C574" w:rsidR="0032030B" w:rsidRDefault="0032030B" w:rsidP="0032030B">
                            <w:pPr>
                              <w:spacing w:after="0"/>
                              <w:rPr>
                                <w:lang w:val="en-US"/>
                              </w:rPr>
                            </w:pPr>
                            <w:r w:rsidRPr="0032030B">
                              <w:rPr>
                                <w:b/>
                                <w:lang w:val="en-US"/>
                              </w:rPr>
                              <w:t>Music:</w:t>
                            </w:r>
                            <w:r>
                              <w:rPr>
                                <w:lang w:val="en-US"/>
                              </w:rPr>
                              <w:t xml:space="preserve"> Composing a piece of music using a round. </w:t>
                            </w:r>
                          </w:p>
                          <w:p w14:paraId="69D0EE6F" w14:textId="70298172" w:rsidR="0032030B" w:rsidRDefault="0032030B" w:rsidP="0032030B">
                            <w:pPr>
                              <w:spacing w:after="0"/>
                              <w:rPr>
                                <w:lang w:val="en-US"/>
                              </w:rPr>
                            </w:pPr>
                            <w:r w:rsidRPr="0032030B">
                              <w:rPr>
                                <w:b/>
                                <w:lang w:val="en-US"/>
                              </w:rPr>
                              <w:t>Computing:</w:t>
                            </w:r>
                            <w:r>
                              <w:rPr>
                                <w:lang w:val="en-US"/>
                              </w:rPr>
                              <w:t xml:space="preserve"> Animated story</w:t>
                            </w:r>
                          </w:p>
                          <w:p w14:paraId="6025E797" w14:textId="6ABD364B" w:rsidR="00904DE1" w:rsidRPr="00904DE1" w:rsidRDefault="00904DE1" w:rsidP="00904DE1">
                            <w:pPr>
                              <w:spacing w:after="0"/>
                            </w:pPr>
                            <w:r w:rsidRPr="00904DE1">
                              <w:rPr>
                                <w:b/>
                              </w:rPr>
                              <w:t>Science:</w:t>
                            </w:r>
                            <w:r w:rsidRPr="00904DE1">
                              <w:t xml:space="preserve">  Seasonal; change</w:t>
                            </w:r>
                          </w:p>
                          <w:p w14:paraId="0357F385" w14:textId="77777777" w:rsidR="00904DE1" w:rsidRPr="0032030B" w:rsidRDefault="00904DE1" w:rsidP="0032030B">
                            <w:pPr>
                              <w:spacing w:after="0"/>
                              <w:rPr>
                                <w:lang w:val="en-US"/>
                              </w:rPr>
                            </w:pPr>
                          </w:p>
                          <w:p w14:paraId="05C3A317" w14:textId="77777777" w:rsidR="005B3D17" w:rsidRPr="00D94006" w:rsidRDefault="005B3D17" w:rsidP="005B3D17">
                            <w:pPr>
                              <w:jc w:val="center"/>
                              <w:rPr>
                                <w:b/>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oundrect w14:anchorId="276A0B40" id="Rounded Rectangle 9" o:spid="_x0000_s1039" style="position:absolute;margin-left:196.5pt;margin-top:1.15pt;width:285pt;height:12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" fillcolor="#538135 [2409]" strokecolor="#1f4d78 [1604]" strokeweight="1pt">
                <v:stroke joinstyle="miter"/>
                <v:textbox>
                  <w:txbxContent>
                    <w:p w14:paraId="1BAFFCB3" w14:textId="77777777" w:rsidR="005B3D17" w:rsidRDefault="005B3D17" w:rsidP="005B3D17">
                      <w:pPr>
                        <w:spacing w:after="0"/>
                        <w:jc w:val="center"/>
                        <w:rPr>
                          <w:b/>
                          <w:lang w:val="en-US"/>
                        </w:rPr>
                      </w:pPr>
                      <w:r w:rsidRPr="00D94006">
                        <w:rPr>
                          <w:b/>
                          <w:lang w:val="en-US"/>
                        </w:rPr>
                        <w:t>Subjects taught discretely in this project</w:t>
                      </w:r>
                    </w:p>
                    <w:p w14:paraId="497E1A4C" w14:textId="1D7029F4" w:rsidR="005B3D17" w:rsidRDefault="0032030B" w:rsidP="0032030B">
                      <w:pPr>
                        <w:spacing w:after="0"/>
                        <w:rPr>
                          <w:lang w:val="en-US"/>
                        </w:rPr>
                      </w:pPr>
                      <w:r w:rsidRPr="0032030B">
                        <w:rPr>
                          <w:b/>
                          <w:lang w:val="en-US"/>
                        </w:rPr>
                        <w:t>Design and Technology-</w:t>
                      </w:r>
                      <w:r>
                        <w:rPr>
                          <w:lang w:val="en-US"/>
                        </w:rPr>
                        <w:t xml:space="preserve"> Design and make own </w:t>
                      </w:r>
                      <w:r w:rsidR="008F75CD">
                        <w:rPr>
                          <w:lang w:val="en-US"/>
                        </w:rPr>
                        <w:t>preserve</w:t>
                      </w:r>
                    </w:p>
                    <w:p w14:paraId="2A531DF0" w14:textId="19738595" w:rsidR="0032030B" w:rsidRDefault="0032030B" w:rsidP="0032030B">
                      <w:pPr>
                        <w:spacing w:after="0"/>
                        <w:rPr>
                          <w:lang w:val="en-US"/>
                        </w:rPr>
                      </w:pPr>
                      <w:r w:rsidRPr="0032030B">
                        <w:rPr>
                          <w:b/>
                          <w:lang w:val="en-US"/>
                        </w:rPr>
                        <w:t>PE:</w:t>
                      </w:r>
                      <w:r>
                        <w:rPr>
                          <w:lang w:val="en-US"/>
                        </w:rPr>
                        <w:t xml:space="preserve"> Football and gymnastics</w:t>
                      </w:r>
                    </w:p>
                    <w:p w14:paraId="7FD87539" w14:textId="60B65588" w:rsidR="0032030B" w:rsidRDefault="0032030B" w:rsidP="0032030B">
                      <w:pPr>
                        <w:spacing w:after="0"/>
                        <w:rPr>
                          <w:lang w:val="en-US"/>
                        </w:rPr>
                      </w:pPr>
                      <w:r w:rsidRPr="0032030B">
                        <w:rPr>
                          <w:b/>
                          <w:lang w:val="en-US"/>
                        </w:rPr>
                        <w:t>PSHE:</w:t>
                      </w:r>
                      <w:r>
                        <w:rPr>
                          <w:b/>
                          <w:lang w:val="en-US"/>
                        </w:rPr>
                        <w:t xml:space="preserve"> </w:t>
                      </w:r>
                      <w:r>
                        <w:rPr>
                          <w:lang w:val="en-US"/>
                        </w:rPr>
                        <w:t>Rights and responsibilities</w:t>
                      </w:r>
                    </w:p>
                    <w:p w14:paraId="4DFC2C21" w14:textId="6911C574" w:rsidR="0032030B" w:rsidRDefault="0032030B" w:rsidP="0032030B">
                      <w:pPr>
                        <w:spacing w:after="0"/>
                        <w:rPr>
                          <w:lang w:val="en-US"/>
                        </w:rPr>
                      </w:pPr>
                      <w:r w:rsidRPr="0032030B">
                        <w:rPr>
                          <w:b/>
                          <w:lang w:val="en-US"/>
                        </w:rPr>
                        <w:t>Music:</w:t>
                      </w:r>
                      <w:r>
                        <w:rPr>
                          <w:lang w:val="en-US"/>
                        </w:rPr>
                        <w:t xml:space="preserve"> Composing a piece of music using a round. </w:t>
                      </w:r>
                    </w:p>
                    <w:p w14:paraId="69D0EE6F" w14:textId="70298172" w:rsidR="0032030B" w:rsidRDefault="0032030B" w:rsidP="0032030B">
                      <w:pPr>
                        <w:spacing w:after="0"/>
                        <w:rPr>
                          <w:lang w:val="en-US"/>
                        </w:rPr>
                      </w:pPr>
                      <w:r w:rsidRPr="0032030B">
                        <w:rPr>
                          <w:b/>
                          <w:lang w:val="en-US"/>
                        </w:rPr>
                        <w:t>Computing:</w:t>
                      </w:r>
                      <w:r>
                        <w:rPr>
                          <w:lang w:val="en-US"/>
                        </w:rPr>
                        <w:t xml:space="preserve"> Animated story</w:t>
                      </w:r>
                    </w:p>
                    <w:p w14:paraId="6025E797" w14:textId="6ABD364B" w:rsidR="00904DE1" w:rsidRPr="00904DE1" w:rsidRDefault="00904DE1" w:rsidP="00904DE1">
                      <w:pPr>
                        <w:spacing w:after="0"/>
                      </w:pPr>
                      <w:r w:rsidRPr="00904DE1">
                        <w:rPr>
                          <w:b/>
                        </w:rPr>
                        <w:t>Science:</w:t>
                      </w:r>
                      <w:r w:rsidRPr="00904DE1">
                        <w:t xml:space="preserve">  Seasonal; change</w:t>
                      </w:r>
                    </w:p>
                    <w:p w14:paraId="0357F385" w14:textId="77777777" w:rsidR="00904DE1" w:rsidRPr="0032030B" w:rsidRDefault="00904DE1" w:rsidP="0032030B">
                      <w:pPr>
                        <w:spacing w:after="0"/>
                        <w:rPr>
                          <w:lang w:val="en-US"/>
                        </w:rPr>
                      </w:pPr>
                    </w:p>
                    <w:p w14:paraId="05C3A317" w14:textId="77777777" w:rsidR="005B3D17" w:rsidRPr="00D94006" w:rsidRDefault="005B3D17" w:rsidP="005B3D17">
                      <w:pPr>
                        <w:jc w:val="center"/>
                        <w:rPr>
                          <w:b/>
                          <w:lang w:val="en-US"/>
                        </w:rPr>
                      </w:pPr>
                    </w:p>
                  </w:txbxContent>
                </v:textbox>
              </v:roundrect>
            </w:pict>
          </mc:Fallback>
        </mc:AlternateContent>
      </w:r>
      <w:r>
        <w:rPr>
          <w:noProof/>
          <w:lang w:eastAsia="en-GB"/>
        </w:rPr>
        <mc:AlternateContent>
          <mc:Choice Requires="wps">
            <w:drawing>
              <wp:anchor distT="0" distB="0" distL="114300" distR="114300" simplePos="0" relativeHeight="251673600" behindDoc="0" locked="0" layoutInCell="1" allowOverlap="1" wp14:anchorId="30A6812D" wp14:editId="01768765">
                <wp:simplePos x="0" y="0"/>
                <wp:positionH relativeFrom="margin">
                  <wp:align>right</wp:align>
                </wp:positionH>
                <wp:positionV relativeFrom="paragraph">
                  <wp:posOffset>9525</wp:posOffset>
                </wp:positionV>
                <wp:extent cx="3476625" cy="1647825"/>
                <wp:effectExtent l="0" t="0" r="28575" b="28575"/>
                <wp:wrapNone/>
                <wp:docPr id="12" name="Rounded Rectangle 12"/>
                <wp:cNvGraphicFramePr/>
                <a:graphic xmlns:a="http://schemas.openxmlformats.org/drawingml/2006/main">
                  <a:graphicData uri="http://schemas.microsoft.com/office/word/2010/wordprocessingShape">
                    <wps:wsp>
                      <wps:cNvSpPr/>
                      <wps:spPr>
                        <a:xfrm>
                          <a:off x="0" y="0"/>
                          <a:ext cx="3476625" cy="1647825"/>
                        </a:xfrm>
                        <a:prstGeom prst="round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5A90306" w14:textId="636303AD" w:rsidR="005B3D17" w:rsidRDefault="005B3D17" w:rsidP="005B3D17">
                            <w:pPr>
                              <w:spacing w:after="0"/>
                              <w:jc w:val="center"/>
                              <w:rPr>
                                <w:b/>
                                <w:lang w:val="en-US"/>
                              </w:rPr>
                            </w:pPr>
                            <w:r w:rsidRPr="00D94006">
                              <w:rPr>
                                <w:b/>
                                <w:lang w:val="en-US"/>
                              </w:rPr>
                              <w:t>Enhancing Learning</w:t>
                            </w:r>
                          </w:p>
                          <w:p w14:paraId="6890F510" w14:textId="1B8E0ED7" w:rsidR="00074A99" w:rsidRPr="00074A99" w:rsidRDefault="00074A99" w:rsidP="005B3D17">
                            <w:pPr>
                              <w:spacing w:after="0"/>
                              <w:jc w:val="center"/>
                              <w:rPr>
                                <w:lang w:val="en-US"/>
                              </w:rPr>
                            </w:pPr>
                            <w:r w:rsidRPr="00074A99">
                              <w:rPr>
                                <w:lang w:val="en-US"/>
                              </w:rPr>
                              <w:t xml:space="preserve">Work with experts to produce a video on landmarks of </w:t>
                            </w:r>
                            <w:r w:rsidR="00904DE1">
                              <w:rPr>
                                <w:lang w:val="en-US"/>
                              </w:rPr>
                              <w:t xml:space="preserve">Penrith. </w:t>
                            </w:r>
                            <w:r w:rsidRPr="00074A99">
                              <w:rPr>
                                <w:lang w:val="en-US"/>
                              </w:rPr>
                              <w:t xml:space="preserve"> </w:t>
                            </w:r>
                            <w:r w:rsidR="00904DE1">
                              <w:rPr>
                                <w:lang w:val="en-US"/>
                              </w:rPr>
                              <w:t xml:space="preserve">The </w:t>
                            </w:r>
                            <w:r w:rsidR="002C3BE9">
                              <w:rPr>
                                <w:lang w:val="en-US"/>
                              </w:rPr>
                              <w:t>children</w:t>
                            </w:r>
                            <w:r w:rsidR="00904DE1">
                              <w:rPr>
                                <w:lang w:val="en-US"/>
                              </w:rPr>
                              <w:t xml:space="preserve"> will take a walk to an allotment and be outdoors lots honing their </w:t>
                            </w:r>
                            <w:r w:rsidR="00EF1683">
                              <w:rPr>
                                <w:lang w:val="en-US"/>
                              </w:rPr>
                              <w:t>observational</w:t>
                            </w:r>
                            <w:r w:rsidR="00904DE1">
                              <w:rPr>
                                <w:lang w:val="en-US"/>
                              </w:rPr>
                              <w:t xml:space="preserve"> and planting skills.  </w:t>
                            </w:r>
                          </w:p>
                          <w:p w14:paraId="0EFDF1EC" w14:textId="77777777" w:rsidR="005B3D17" w:rsidRPr="00D94006" w:rsidRDefault="005B3D17" w:rsidP="005B3D17">
                            <w:pPr>
                              <w:spacing w:after="0"/>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oundrect w14:anchorId="30A6812D" id="Rounded Rectangle 12" o:spid="_x0000_s1040" style="position:absolute;margin-left:222.55pt;margin-top:.75pt;width:273.75pt;height:129.75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" fillcolor="#2f5496 [2408]" strokecolor="#1f4d78 [1604]" strokeweight="1pt">
                <v:stroke joinstyle="miter"/>
                <v:textbox>
                  <w:txbxContent>
                    <w:p w14:paraId="25A90306" w14:textId="636303AD" w:rsidR="005B3D17" w:rsidRDefault="005B3D17" w:rsidP="005B3D17">
                      <w:pPr>
                        <w:spacing w:after="0"/>
                        <w:jc w:val="center"/>
                        <w:rPr>
                          <w:b/>
                          <w:lang w:val="en-US"/>
                        </w:rPr>
                      </w:pPr>
                      <w:r w:rsidRPr="00D94006">
                        <w:rPr>
                          <w:b/>
                          <w:lang w:val="en-US"/>
                        </w:rPr>
                        <w:t>Enhancing Learning</w:t>
                      </w:r>
                    </w:p>
                    <w:p w14:paraId="6890F510" w14:textId="1B8E0ED7" w:rsidR="00074A99" w:rsidRPr="00074A99" w:rsidRDefault="00074A99" w:rsidP="005B3D17">
                      <w:pPr>
                        <w:spacing w:after="0"/>
                        <w:jc w:val="center"/>
                        <w:rPr>
                          <w:lang w:val="en-US"/>
                        </w:rPr>
                      </w:pPr>
                      <w:r w:rsidRPr="00074A99">
                        <w:rPr>
                          <w:lang w:val="en-US"/>
                        </w:rPr>
                        <w:t xml:space="preserve">Work with experts to produce a video on landmarks of </w:t>
                      </w:r>
                      <w:r w:rsidR="00904DE1">
                        <w:rPr>
                          <w:lang w:val="en-US"/>
                        </w:rPr>
                        <w:t xml:space="preserve">Penrith. </w:t>
                      </w:r>
                      <w:r w:rsidRPr="00074A99">
                        <w:rPr>
                          <w:lang w:val="en-US"/>
                        </w:rPr>
                        <w:t xml:space="preserve"> </w:t>
                      </w:r>
                      <w:r w:rsidR="00904DE1">
                        <w:rPr>
                          <w:lang w:val="en-US"/>
                        </w:rPr>
                        <w:t xml:space="preserve">The </w:t>
                      </w:r>
                      <w:r w:rsidR="002C3BE9">
                        <w:rPr>
                          <w:lang w:val="en-US"/>
                        </w:rPr>
                        <w:t>children</w:t>
                      </w:r>
                      <w:r w:rsidR="00904DE1">
                        <w:rPr>
                          <w:lang w:val="en-US"/>
                        </w:rPr>
                        <w:t xml:space="preserve"> will take a walk to an allotment and be outdoors lots honing their </w:t>
                      </w:r>
                      <w:r w:rsidR="00EF1683">
                        <w:rPr>
                          <w:lang w:val="en-US"/>
                        </w:rPr>
                        <w:t>observational</w:t>
                      </w:r>
                      <w:r w:rsidR="00904DE1">
                        <w:rPr>
                          <w:lang w:val="en-US"/>
                        </w:rPr>
                        <w:t xml:space="preserve"> and planting skills.  </w:t>
                      </w:r>
                    </w:p>
                    <w:p w14:paraId="0EFDF1EC" w14:textId="77777777" w:rsidR="005B3D17" w:rsidRPr="00D94006" w:rsidRDefault="005B3D17" w:rsidP="005B3D17">
                      <w:pPr>
                        <w:spacing w:after="0"/>
                        <w:jc w:val="center"/>
                        <w:rPr>
                          <w:lang w:val="en-US"/>
                        </w:rPr>
                      </w:pPr>
                    </w:p>
                  </w:txbxContent>
                </v:textbox>
                <w10:wrap anchorx="margin"/>
              </v:roundrect>
            </w:pict>
          </mc:Fallback>
        </mc:AlternateContent>
      </w:r>
    </w:p>
    <w:p w14:paraId="4D173632" w14:textId="77777777" w:rsidR="005B3D17" w:rsidRPr="00D94995" w:rsidRDefault="005B3D17" w:rsidP="005B3D17">
      <w:pPr>
        <w:rPr>
          <w:rFonts w:cstheme="minorHAnsi"/>
          <w:b/>
          <w:sz w:val="20"/>
          <w:szCs w:val="20"/>
        </w:rPr>
      </w:pPr>
    </w:p>
    <w:p w14:paraId="0E8701D8" w14:textId="77777777" w:rsidR="005B3D17" w:rsidRPr="00D94995" w:rsidRDefault="005B3D17" w:rsidP="005B3D17">
      <w:pPr>
        <w:rPr>
          <w:rFonts w:cstheme="minorHAnsi"/>
          <w:b/>
          <w:sz w:val="20"/>
          <w:szCs w:val="20"/>
        </w:rPr>
      </w:pPr>
    </w:p>
    <w:p w14:paraId="6C5E8199" w14:textId="77777777" w:rsidR="005B3D17" w:rsidRPr="00D94995" w:rsidRDefault="005B3D17" w:rsidP="005B3D17">
      <w:pPr>
        <w:rPr>
          <w:rFonts w:cstheme="minorHAnsi"/>
          <w:b/>
          <w:sz w:val="20"/>
          <w:szCs w:val="20"/>
        </w:rPr>
      </w:pPr>
    </w:p>
    <w:p w14:paraId="45C9DCFE" w14:textId="43E25603" w:rsidR="00A45657" w:rsidRPr="00074A99" w:rsidRDefault="00AB6801" w:rsidP="00A45657">
      <w:pPr>
        <w:rPr>
          <w:rFonts w:cstheme="minorHAnsi"/>
          <w:b/>
          <w:sz w:val="20"/>
          <w:szCs w:val="20"/>
        </w:rPr>
      </w:pPr>
      <w:r>
        <w:rPr>
          <w:noProof/>
          <w:lang w:eastAsia="en-GB"/>
        </w:rPr>
        <mc:AlternateContent>
          <mc:Choice Requires="wps">
            <w:drawing>
              <wp:anchor distT="0" distB="0" distL="114300" distR="114300" simplePos="0" relativeHeight="251674624" behindDoc="0" locked="0" layoutInCell="1" allowOverlap="1" wp14:anchorId="3567AA64" wp14:editId="5F374BCD">
                <wp:simplePos x="0" y="0"/>
                <wp:positionH relativeFrom="margin">
                  <wp:align>center</wp:align>
                </wp:positionH>
                <wp:positionV relativeFrom="paragraph">
                  <wp:posOffset>704602</wp:posOffset>
                </wp:positionV>
                <wp:extent cx="9867900" cy="895350"/>
                <wp:effectExtent l="0" t="0" r="19050" b="19050"/>
                <wp:wrapNone/>
                <wp:docPr id="15" name="Rounded Rectangle 15"/>
                <wp:cNvGraphicFramePr/>
                <a:graphic xmlns:a="http://schemas.openxmlformats.org/drawingml/2006/main">
                  <a:graphicData uri="http://schemas.microsoft.com/office/word/2010/wordprocessingShape">
                    <wps:wsp>
                      <wps:cNvSpPr/>
                      <wps:spPr>
                        <a:xfrm>
                          <a:off x="0" y="0"/>
                          <a:ext cx="9867900" cy="8953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402E2F" w14:textId="74790FE0" w:rsidR="005B3D17" w:rsidRPr="00AF1E33" w:rsidRDefault="005B3D17" w:rsidP="005B3D17">
                            <w:pPr>
                              <w:spacing w:after="0"/>
                              <w:rPr>
                                <w:bCs/>
                                <w:lang w:val="en-US"/>
                              </w:rPr>
                            </w:pPr>
                            <w:r w:rsidRPr="00AF1E33">
                              <w:rPr>
                                <w:bCs/>
                                <w:lang w:val="en-US"/>
                              </w:rPr>
                              <w:t xml:space="preserve">Learning about </w:t>
                            </w:r>
                            <w:r w:rsidR="00074A99">
                              <w:rPr>
                                <w:bCs/>
                                <w:lang w:val="en-US"/>
                              </w:rPr>
                              <w:t>different landmarks</w:t>
                            </w:r>
                            <w:r w:rsidR="00AF1E33" w:rsidRPr="00AF1E33">
                              <w:rPr>
                                <w:bCs/>
                                <w:lang w:val="en-US"/>
                              </w:rPr>
                              <w:t xml:space="preserve"> </w:t>
                            </w:r>
                          </w:p>
                          <w:p w14:paraId="29388749" w14:textId="5E3F2D15" w:rsidR="005B3D17" w:rsidRDefault="00EF1683" w:rsidP="00EF1683">
                            <w:pPr>
                              <w:pStyle w:val="ListParagraph"/>
                              <w:numPr>
                                <w:ilvl w:val="0"/>
                                <w:numId w:val="12"/>
                              </w:numPr>
                              <w:spacing w:after="0"/>
                              <w:rPr>
                                <w:lang w:val="en-US"/>
                              </w:rPr>
                            </w:pPr>
                            <w:r>
                              <w:rPr>
                                <w:lang w:val="en-US"/>
                              </w:rPr>
                              <w:t xml:space="preserve">Children take photos of their favourite landmarks and locations in Penrith </w:t>
                            </w:r>
                          </w:p>
                          <w:p w14:paraId="38B15F96" w14:textId="35FE9611" w:rsidR="00EF1683" w:rsidRDefault="00EF1683" w:rsidP="00EF1683">
                            <w:pPr>
                              <w:pStyle w:val="ListParagraph"/>
                              <w:numPr>
                                <w:ilvl w:val="0"/>
                                <w:numId w:val="12"/>
                              </w:numPr>
                              <w:spacing w:after="0"/>
                              <w:rPr>
                                <w:lang w:val="en-US"/>
                              </w:rPr>
                            </w:pPr>
                            <w:r>
                              <w:rPr>
                                <w:lang w:val="en-US"/>
                              </w:rPr>
                              <w:t xml:space="preserve">Children write about their favourite places in Penrith </w:t>
                            </w:r>
                          </w:p>
                          <w:p w14:paraId="02CFE930" w14:textId="0241AB60" w:rsidR="00EF1683" w:rsidRPr="00EF1683" w:rsidRDefault="00EF1683" w:rsidP="00EF1683">
                            <w:pPr>
                              <w:pStyle w:val="ListParagraph"/>
                              <w:numPr>
                                <w:ilvl w:val="0"/>
                                <w:numId w:val="12"/>
                              </w:numPr>
                              <w:spacing w:after="0"/>
                              <w:rPr>
                                <w:lang w:val="en-US"/>
                              </w:rPr>
                            </w:pPr>
                            <w:r>
                              <w:rPr>
                                <w:lang w:val="en-US"/>
                              </w:rPr>
                              <w:t>Children visit the museum with family members to see what they can find out about Penrith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oundrect w14:anchorId="3567AA64" id="Rounded Rectangle 15" o:spid="_x0000_s1042" style="position:absolute;margin-left:0;margin-top:55.5pt;width:777pt;height:70.5pt;z-index:25167462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" fillcolor="#5b9bd5 [3204]" strokecolor="#1f4d78 [1604]" strokeweight="1pt">
                <v:stroke joinstyle="miter"/>
                <v:textbox>
                  <w:txbxContent>
                    <w:p w14:paraId="30402E2F" w14:textId="74790FE0" w:rsidR="005B3D17" w:rsidRPr="00AF1E33" w:rsidRDefault="005B3D17" w:rsidP="005B3D17">
                      <w:pPr>
                        <w:spacing w:after="0"/>
                        <w:rPr>
                          <w:bCs/>
                          <w:lang w:val="en-US"/>
                        </w:rPr>
                      </w:pPr>
                      <w:r w:rsidRPr="00AF1E33">
                        <w:rPr>
                          <w:bCs/>
                          <w:lang w:val="en-US"/>
                        </w:rPr>
                        <w:t xml:space="preserve">Learning about </w:t>
                      </w:r>
                      <w:r w:rsidR="00074A99">
                        <w:rPr>
                          <w:bCs/>
                          <w:lang w:val="en-US"/>
                        </w:rPr>
                        <w:t>different landmarks</w:t>
                      </w:r>
                      <w:r w:rsidR="00AF1E33" w:rsidRPr="00AF1E33">
                        <w:rPr>
                          <w:bCs/>
                          <w:lang w:val="en-US"/>
                        </w:rPr>
                        <w:t xml:space="preserve"> </w:t>
                      </w:r>
                    </w:p>
                    <w:p w14:paraId="29388749" w14:textId="5E3F2D15" w:rsidR="005B3D17" w:rsidRDefault="00EF1683" w:rsidP="00EF1683">
                      <w:pPr>
                        <w:pStyle w:val="ListParagraph"/>
                        <w:numPr>
                          <w:ilvl w:val="0"/>
                          <w:numId w:val="12"/>
                        </w:numPr>
                        <w:spacing w:after="0"/>
                        <w:rPr>
                          <w:lang w:val="en-US"/>
                        </w:rPr>
                      </w:pPr>
                      <w:r>
                        <w:rPr>
                          <w:lang w:val="en-US"/>
                        </w:rPr>
                        <w:t xml:space="preserve">Children take photos of their favourite landmarks and locations in Penrith </w:t>
                      </w:r>
                    </w:p>
                    <w:p w14:paraId="38B15F96" w14:textId="35FE9611" w:rsidR="00EF1683" w:rsidRDefault="00EF1683" w:rsidP="00EF1683">
                      <w:pPr>
                        <w:pStyle w:val="ListParagraph"/>
                        <w:numPr>
                          <w:ilvl w:val="0"/>
                          <w:numId w:val="12"/>
                        </w:numPr>
                        <w:spacing w:after="0"/>
                        <w:rPr>
                          <w:lang w:val="en-US"/>
                        </w:rPr>
                      </w:pPr>
                      <w:r>
                        <w:rPr>
                          <w:lang w:val="en-US"/>
                        </w:rPr>
                        <w:t xml:space="preserve">Children write about their favourite places in Penrith </w:t>
                      </w:r>
                    </w:p>
                    <w:p w14:paraId="02CFE930" w14:textId="0241AB60" w:rsidR="00EF1683" w:rsidRPr="00EF1683" w:rsidRDefault="00EF1683" w:rsidP="00EF1683">
                      <w:pPr>
                        <w:pStyle w:val="ListParagraph"/>
                        <w:numPr>
                          <w:ilvl w:val="0"/>
                          <w:numId w:val="12"/>
                        </w:numPr>
                        <w:spacing w:after="0"/>
                        <w:rPr>
                          <w:lang w:val="en-US"/>
                        </w:rPr>
                      </w:pPr>
                      <w:r>
                        <w:rPr>
                          <w:lang w:val="en-US"/>
                        </w:rPr>
                        <w:t>Children visit the museum with family members to see what they can find out about Penrith</w:t>
                      </w:r>
                      <w:bookmarkStart w:id="1" w:name="_GoBack"/>
                      <w:bookmarkEnd w:id="1"/>
                    </w:p>
                  </w:txbxContent>
                </v:textbox>
                <w10:wrap anchorx="margin"/>
              </v:roundrect>
            </w:pict>
          </mc:Fallback>
        </mc:AlternateContent>
      </w:r>
    </w:p>
    <w:sectPr w:rsidR="00A45657" w:rsidRPr="00074A99" w:rsidSect="00D278AC">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B7BE99" w14:textId="77777777" w:rsidR="00004D41" w:rsidRDefault="00004D41" w:rsidP="0027312A">
      <w:pPr>
        <w:spacing w:after="0" w:line="240" w:lineRule="auto"/>
      </w:pPr>
      <w:r>
        <w:separator/>
      </w:r>
    </w:p>
  </w:endnote>
  <w:endnote w:type="continuationSeparator" w:id="0">
    <w:p w14:paraId="6BBB0D3B" w14:textId="77777777" w:rsidR="00004D41" w:rsidRDefault="00004D41" w:rsidP="00273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E707B2" w14:textId="77777777" w:rsidR="00004D41" w:rsidRDefault="00004D41" w:rsidP="0027312A">
      <w:pPr>
        <w:spacing w:after="0" w:line="240" w:lineRule="auto"/>
      </w:pPr>
      <w:r>
        <w:separator/>
      </w:r>
    </w:p>
  </w:footnote>
  <w:footnote w:type="continuationSeparator" w:id="0">
    <w:p w14:paraId="481FAEE2" w14:textId="77777777" w:rsidR="00004D41" w:rsidRDefault="00004D41" w:rsidP="002731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F67A5"/>
    <w:multiLevelType w:val="multilevel"/>
    <w:tmpl w:val="E668AC5C"/>
    <w:lvl w:ilvl="0">
      <w:start w:val="1"/>
      <w:numFmt w:val="decimal"/>
      <w:lvlText w:val="%1."/>
      <w:lvlJc w:val="left"/>
      <w:pPr>
        <w:tabs>
          <w:tab w:val="num" w:pos="7241"/>
        </w:tabs>
        <w:ind w:left="7241" w:hanging="720"/>
      </w:pPr>
    </w:lvl>
    <w:lvl w:ilvl="1">
      <w:start w:val="1"/>
      <w:numFmt w:val="decimal"/>
      <w:lvlText w:val="%2."/>
      <w:lvlJc w:val="left"/>
      <w:pPr>
        <w:tabs>
          <w:tab w:val="num" w:pos="7961"/>
        </w:tabs>
        <w:ind w:left="7961" w:hanging="720"/>
      </w:pPr>
    </w:lvl>
    <w:lvl w:ilvl="2">
      <w:start w:val="1"/>
      <w:numFmt w:val="decimal"/>
      <w:lvlText w:val="%3."/>
      <w:lvlJc w:val="left"/>
      <w:pPr>
        <w:tabs>
          <w:tab w:val="num" w:pos="8681"/>
        </w:tabs>
        <w:ind w:left="8681" w:hanging="720"/>
      </w:pPr>
    </w:lvl>
    <w:lvl w:ilvl="3">
      <w:start w:val="1"/>
      <w:numFmt w:val="decimal"/>
      <w:lvlText w:val="%4."/>
      <w:lvlJc w:val="left"/>
      <w:pPr>
        <w:tabs>
          <w:tab w:val="num" w:pos="9401"/>
        </w:tabs>
        <w:ind w:left="9401" w:hanging="720"/>
      </w:pPr>
    </w:lvl>
    <w:lvl w:ilvl="4">
      <w:start w:val="1"/>
      <w:numFmt w:val="decimal"/>
      <w:lvlText w:val="%5."/>
      <w:lvlJc w:val="left"/>
      <w:pPr>
        <w:tabs>
          <w:tab w:val="num" w:pos="10121"/>
        </w:tabs>
        <w:ind w:left="10121" w:hanging="720"/>
      </w:pPr>
    </w:lvl>
    <w:lvl w:ilvl="5">
      <w:start w:val="1"/>
      <w:numFmt w:val="decimal"/>
      <w:lvlText w:val="%6."/>
      <w:lvlJc w:val="left"/>
      <w:pPr>
        <w:tabs>
          <w:tab w:val="num" w:pos="10841"/>
        </w:tabs>
        <w:ind w:left="10841" w:hanging="720"/>
      </w:pPr>
    </w:lvl>
    <w:lvl w:ilvl="6">
      <w:start w:val="1"/>
      <w:numFmt w:val="decimal"/>
      <w:lvlText w:val="%7."/>
      <w:lvlJc w:val="left"/>
      <w:pPr>
        <w:tabs>
          <w:tab w:val="num" w:pos="11561"/>
        </w:tabs>
        <w:ind w:left="11561" w:hanging="720"/>
      </w:pPr>
    </w:lvl>
    <w:lvl w:ilvl="7">
      <w:start w:val="1"/>
      <w:numFmt w:val="decimal"/>
      <w:lvlText w:val="%8."/>
      <w:lvlJc w:val="left"/>
      <w:pPr>
        <w:tabs>
          <w:tab w:val="num" w:pos="12281"/>
        </w:tabs>
        <w:ind w:left="12281" w:hanging="720"/>
      </w:pPr>
    </w:lvl>
    <w:lvl w:ilvl="8">
      <w:start w:val="1"/>
      <w:numFmt w:val="decimal"/>
      <w:lvlText w:val="%9."/>
      <w:lvlJc w:val="left"/>
      <w:pPr>
        <w:tabs>
          <w:tab w:val="num" w:pos="13001"/>
        </w:tabs>
        <w:ind w:left="13001" w:hanging="720"/>
      </w:pPr>
    </w:lvl>
  </w:abstractNum>
  <w:abstractNum w:abstractNumId="1" w15:restartNumberingAfterBreak="0">
    <w:nsid w:val="0AE81851"/>
    <w:multiLevelType w:val="hybridMultilevel"/>
    <w:tmpl w:val="3DC07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37704A"/>
    <w:multiLevelType w:val="hybridMultilevel"/>
    <w:tmpl w:val="5D922322"/>
    <w:lvl w:ilvl="0" w:tplc="D96A5D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444AFE"/>
    <w:multiLevelType w:val="multilevel"/>
    <w:tmpl w:val="81F4E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7D16BF"/>
    <w:multiLevelType w:val="hybridMultilevel"/>
    <w:tmpl w:val="92A2F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132B3F"/>
    <w:multiLevelType w:val="hybridMultilevel"/>
    <w:tmpl w:val="B2F0344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5C1E4300"/>
    <w:multiLevelType w:val="hybridMultilevel"/>
    <w:tmpl w:val="406CB92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60B269B8"/>
    <w:multiLevelType w:val="hybridMultilevel"/>
    <w:tmpl w:val="B2281F4E"/>
    <w:lvl w:ilvl="0" w:tplc="99F84E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8248C0"/>
    <w:multiLevelType w:val="hybridMultilevel"/>
    <w:tmpl w:val="76E243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CDA4848"/>
    <w:multiLevelType w:val="hybridMultilevel"/>
    <w:tmpl w:val="83140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275241"/>
    <w:multiLevelType w:val="hybridMultilevel"/>
    <w:tmpl w:val="39586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D42A5E"/>
    <w:multiLevelType w:val="hybridMultilevel"/>
    <w:tmpl w:val="23F27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2"/>
  </w:num>
  <w:num w:numId="4">
    <w:abstractNumId w:val="6"/>
  </w:num>
  <w:num w:numId="5">
    <w:abstractNumId w:val="5"/>
  </w:num>
  <w:num w:numId="6">
    <w:abstractNumId w:val="10"/>
  </w:num>
  <w:num w:numId="7">
    <w:abstractNumId w:val="9"/>
  </w:num>
  <w:num w:numId="8">
    <w:abstractNumId w:val="3"/>
  </w:num>
  <w:num w:numId="9">
    <w:abstractNumId w:val="4"/>
  </w:num>
  <w:num w:numId="10">
    <w:abstractNumId w:val="8"/>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1AA"/>
    <w:rsid w:val="00004D41"/>
    <w:rsid w:val="0001130B"/>
    <w:rsid w:val="0002188B"/>
    <w:rsid w:val="000333B7"/>
    <w:rsid w:val="0006445B"/>
    <w:rsid w:val="000676F5"/>
    <w:rsid w:val="00074A99"/>
    <w:rsid w:val="0008098A"/>
    <w:rsid w:val="00083E1E"/>
    <w:rsid w:val="000B5C06"/>
    <w:rsid w:val="000E138A"/>
    <w:rsid w:val="000E146C"/>
    <w:rsid w:val="00115A51"/>
    <w:rsid w:val="00143A1A"/>
    <w:rsid w:val="00146C0E"/>
    <w:rsid w:val="00152D71"/>
    <w:rsid w:val="00163C82"/>
    <w:rsid w:val="001858CD"/>
    <w:rsid w:val="001A30AF"/>
    <w:rsid w:val="001A5813"/>
    <w:rsid w:val="001B2D47"/>
    <w:rsid w:val="001D76EB"/>
    <w:rsid w:val="001E021B"/>
    <w:rsid w:val="00210E7C"/>
    <w:rsid w:val="00212C7A"/>
    <w:rsid w:val="002449F8"/>
    <w:rsid w:val="00260C76"/>
    <w:rsid w:val="00272A38"/>
    <w:rsid w:val="0027312A"/>
    <w:rsid w:val="00292F18"/>
    <w:rsid w:val="00294BDD"/>
    <w:rsid w:val="002A193D"/>
    <w:rsid w:val="002B4425"/>
    <w:rsid w:val="002C3BE9"/>
    <w:rsid w:val="002C7132"/>
    <w:rsid w:val="002D60BE"/>
    <w:rsid w:val="002D7958"/>
    <w:rsid w:val="002F1AE3"/>
    <w:rsid w:val="002F277E"/>
    <w:rsid w:val="0032030B"/>
    <w:rsid w:val="00335621"/>
    <w:rsid w:val="003356B0"/>
    <w:rsid w:val="00341B3A"/>
    <w:rsid w:val="003605E2"/>
    <w:rsid w:val="003770A0"/>
    <w:rsid w:val="003D1AEF"/>
    <w:rsid w:val="003E6834"/>
    <w:rsid w:val="0040423B"/>
    <w:rsid w:val="00434421"/>
    <w:rsid w:val="00451F94"/>
    <w:rsid w:val="004607A3"/>
    <w:rsid w:val="0049003D"/>
    <w:rsid w:val="004E4465"/>
    <w:rsid w:val="004F0636"/>
    <w:rsid w:val="0055502B"/>
    <w:rsid w:val="005826C9"/>
    <w:rsid w:val="005904AC"/>
    <w:rsid w:val="00595993"/>
    <w:rsid w:val="005A166C"/>
    <w:rsid w:val="005A741C"/>
    <w:rsid w:val="005B170E"/>
    <w:rsid w:val="005B3D17"/>
    <w:rsid w:val="005D469B"/>
    <w:rsid w:val="005E1FD5"/>
    <w:rsid w:val="005E6218"/>
    <w:rsid w:val="005F369B"/>
    <w:rsid w:val="006016B2"/>
    <w:rsid w:val="00605361"/>
    <w:rsid w:val="00615980"/>
    <w:rsid w:val="00635CF8"/>
    <w:rsid w:val="00645707"/>
    <w:rsid w:val="00652F87"/>
    <w:rsid w:val="006C5B20"/>
    <w:rsid w:val="006E25CB"/>
    <w:rsid w:val="00704EBD"/>
    <w:rsid w:val="00711B69"/>
    <w:rsid w:val="00736458"/>
    <w:rsid w:val="00745459"/>
    <w:rsid w:val="00760622"/>
    <w:rsid w:val="0077254D"/>
    <w:rsid w:val="00776EED"/>
    <w:rsid w:val="00791D11"/>
    <w:rsid w:val="007956FD"/>
    <w:rsid w:val="007B57B9"/>
    <w:rsid w:val="007C52F4"/>
    <w:rsid w:val="007E37E6"/>
    <w:rsid w:val="00804299"/>
    <w:rsid w:val="008126A9"/>
    <w:rsid w:val="008363BA"/>
    <w:rsid w:val="00871233"/>
    <w:rsid w:val="0087386E"/>
    <w:rsid w:val="008836AF"/>
    <w:rsid w:val="008846B0"/>
    <w:rsid w:val="008A63F7"/>
    <w:rsid w:val="008F13C6"/>
    <w:rsid w:val="008F3F1D"/>
    <w:rsid w:val="008F75CD"/>
    <w:rsid w:val="0090156D"/>
    <w:rsid w:val="00904DE1"/>
    <w:rsid w:val="00932FED"/>
    <w:rsid w:val="00953F20"/>
    <w:rsid w:val="00973CC2"/>
    <w:rsid w:val="00983B23"/>
    <w:rsid w:val="00991DF6"/>
    <w:rsid w:val="009A7819"/>
    <w:rsid w:val="009B4AEE"/>
    <w:rsid w:val="009B4B29"/>
    <w:rsid w:val="009C18A6"/>
    <w:rsid w:val="009D2615"/>
    <w:rsid w:val="009E5C6C"/>
    <w:rsid w:val="009F012F"/>
    <w:rsid w:val="00A41B3D"/>
    <w:rsid w:val="00A43DC1"/>
    <w:rsid w:val="00A45657"/>
    <w:rsid w:val="00A46913"/>
    <w:rsid w:val="00A63A16"/>
    <w:rsid w:val="00A94CAE"/>
    <w:rsid w:val="00AA50C6"/>
    <w:rsid w:val="00AB6801"/>
    <w:rsid w:val="00AC2F58"/>
    <w:rsid w:val="00AC45D1"/>
    <w:rsid w:val="00AD0051"/>
    <w:rsid w:val="00AD133D"/>
    <w:rsid w:val="00AD30F2"/>
    <w:rsid w:val="00AE0376"/>
    <w:rsid w:val="00AE4CC7"/>
    <w:rsid w:val="00AF1E33"/>
    <w:rsid w:val="00AF1FD1"/>
    <w:rsid w:val="00AF42C7"/>
    <w:rsid w:val="00AF578E"/>
    <w:rsid w:val="00B21965"/>
    <w:rsid w:val="00B23776"/>
    <w:rsid w:val="00B26F69"/>
    <w:rsid w:val="00B368D9"/>
    <w:rsid w:val="00B9553E"/>
    <w:rsid w:val="00BB685E"/>
    <w:rsid w:val="00BE24CA"/>
    <w:rsid w:val="00BE5323"/>
    <w:rsid w:val="00BF03EA"/>
    <w:rsid w:val="00C01543"/>
    <w:rsid w:val="00C21F03"/>
    <w:rsid w:val="00C77726"/>
    <w:rsid w:val="00C833C1"/>
    <w:rsid w:val="00CE3699"/>
    <w:rsid w:val="00D02F2D"/>
    <w:rsid w:val="00D278AC"/>
    <w:rsid w:val="00D97283"/>
    <w:rsid w:val="00DA24DC"/>
    <w:rsid w:val="00DC6D9A"/>
    <w:rsid w:val="00DD21DB"/>
    <w:rsid w:val="00DE7FF8"/>
    <w:rsid w:val="00E01394"/>
    <w:rsid w:val="00E463F1"/>
    <w:rsid w:val="00E500B0"/>
    <w:rsid w:val="00E53EAE"/>
    <w:rsid w:val="00E9016B"/>
    <w:rsid w:val="00ED017D"/>
    <w:rsid w:val="00ED2820"/>
    <w:rsid w:val="00EF1683"/>
    <w:rsid w:val="00F12CED"/>
    <w:rsid w:val="00F25707"/>
    <w:rsid w:val="00F2640B"/>
    <w:rsid w:val="00F611AA"/>
    <w:rsid w:val="00F91F78"/>
    <w:rsid w:val="00FE1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75BD6"/>
  <w15:chartTrackingRefBased/>
  <w15:docId w15:val="{B83B10B8-8959-438B-A209-18A1C1584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11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11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611AA"/>
    <w:pPr>
      <w:ind w:left="720"/>
      <w:contextualSpacing/>
    </w:pPr>
  </w:style>
  <w:style w:type="character" w:styleId="Strong">
    <w:name w:val="Strong"/>
    <w:basedOn w:val="DefaultParagraphFont"/>
    <w:uiPriority w:val="22"/>
    <w:qFormat/>
    <w:rsid w:val="00F611AA"/>
    <w:rPr>
      <w:b/>
      <w:bCs/>
    </w:rPr>
  </w:style>
  <w:style w:type="character" w:styleId="Hyperlink">
    <w:name w:val="Hyperlink"/>
    <w:basedOn w:val="DefaultParagraphFont"/>
    <w:uiPriority w:val="99"/>
    <w:semiHidden/>
    <w:unhideWhenUsed/>
    <w:rsid w:val="00F611AA"/>
    <w:rPr>
      <w:color w:val="0000FF"/>
      <w:u w:val="single"/>
    </w:rPr>
  </w:style>
  <w:style w:type="paragraph" w:styleId="Header">
    <w:name w:val="header"/>
    <w:basedOn w:val="Normal"/>
    <w:link w:val="HeaderChar"/>
    <w:uiPriority w:val="99"/>
    <w:unhideWhenUsed/>
    <w:rsid w:val="00F611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11AA"/>
  </w:style>
  <w:style w:type="paragraph" w:styleId="Footer">
    <w:name w:val="footer"/>
    <w:basedOn w:val="Normal"/>
    <w:link w:val="FooterChar"/>
    <w:uiPriority w:val="99"/>
    <w:unhideWhenUsed/>
    <w:rsid w:val="00F611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11AA"/>
  </w:style>
  <w:style w:type="paragraph" w:styleId="NoSpacing">
    <w:name w:val="No Spacing"/>
    <w:uiPriority w:val="1"/>
    <w:qFormat/>
    <w:rsid w:val="005B3D17"/>
    <w:pPr>
      <w:spacing w:after="0" w:line="240" w:lineRule="auto"/>
    </w:pPr>
  </w:style>
  <w:style w:type="paragraph" w:styleId="BalloonText">
    <w:name w:val="Balloon Text"/>
    <w:basedOn w:val="Normal"/>
    <w:link w:val="BalloonTextChar"/>
    <w:uiPriority w:val="99"/>
    <w:semiHidden/>
    <w:unhideWhenUsed/>
    <w:rsid w:val="00AB68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68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1836843">
      <w:bodyDiv w:val="1"/>
      <w:marLeft w:val="0"/>
      <w:marRight w:val="0"/>
      <w:marTop w:val="0"/>
      <w:marBottom w:val="0"/>
      <w:divBdr>
        <w:top w:val="none" w:sz="0" w:space="0" w:color="auto"/>
        <w:left w:val="none" w:sz="0" w:space="0" w:color="auto"/>
        <w:bottom w:val="none" w:sz="0" w:space="0" w:color="auto"/>
        <w:right w:val="none" w:sz="0" w:space="0" w:color="auto"/>
      </w:divBdr>
    </w:div>
    <w:div w:id="1369842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Words>
  <Characters>52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Page</dc:creator>
  <cp:keywords/>
  <dc:description/>
  <cp:lastModifiedBy>Julie Lampard</cp:lastModifiedBy>
  <cp:revision>3</cp:revision>
  <cp:lastPrinted>2021-07-10T15:14:00Z</cp:lastPrinted>
  <dcterms:created xsi:type="dcterms:W3CDTF">2022-12-13T11:48:00Z</dcterms:created>
  <dcterms:modified xsi:type="dcterms:W3CDTF">2022-12-16T11:50:00Z</dcterms:modified>
</cp:coreProperties>
</file>