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3DF42" w14:textId="14E5FC58" w:rsidR="00A508BD" w:rsidRPr="00AC4FB6" w:rsidRDefault="008359BA" w:rsidP="00AC4FB6">
      <w:pPr>
        <w:pStyle w:val="Heading1"/>
        <w:jc w:val="center"/>
        <w:rPr>
          <w:b/>
          <w:u w:val="single"/>
        </w:rPr>
      </w:pPr>
      <w:bookmarkStart w:id="0" w:name="_GoBack"/>
      <w:bookmarkEnd w:id="0"/>
      <w:r w:rsidRPr="00AC4FB6">
        <w:rPr>
          <w:b/>
          <w:u w:val="single"/>
        </w:rPr>
        <w:t>Year 4, 5, 6 Curriculum</w:t>
      </w:r>
    </w:p>
    <w:p w14:paraId="09589A62" w14:textId="707514ED" w:rsidR="008359BA" w:rsidRDefault="00AD6A71" w:rsidP="00AD6A71">
      <w:pPr>
        <w:pStyle w:val="Heading1"/>
        <w:jc w:val="center"/>
      </w:pPr>
      <w:r>
        <w:t xml:space="preserve">The year </w:t>
      </w:r>
      <w:r w:rsidR="008359BA">
        <w:t>4,</w:t>
      </w:r>
      <w:r w:rsidR="00AC4FB6">
        <w:t xml:space="preserve"> </w:t>
      </w:r>
      <w:r w:rsidR="008359BA">
        <w:t xml:space="preserve">5 </w:t>
      </w:r>
      <w:r>
        <w:t xml:space="preserve">and </w:t>
      </w:r>
      <w:r w:rsidR="008359BA">
        <w:t>6</w:t>
      </w:r>
      <w:r>
        <w:t xml:space="preserve"> Beacon</w:t>
      </w:r>
      <w:r w:rsidR="008359BA" w:rsidRPr="006E4D0B">
        <w:t xml:space="preserve"> Curriculum</w:t>
      </w:r>
      <w:r w:rsidR="008359BA">
        <w:t xml:space="preserve"> </w:t>
      </w:r>
      <w:r w:rsidR="005943E5">
        <w:t>builds on learning from EYFS</w:t>
      </w:r>
      <w:r w:rsidR="008359BA" w:rsidRPr="00CF72ED">
        <w:t xml:space="preserve"> year 1,</w:t>
      </w:r>
      <w:r w:rsidR="005943E5">
        <w:t xml:space="preserve"> </w:t>
      </w:r>
      <w:r w:rsidR="008359BA" w:rsidRPr="00CF72ED">
        <w:t>2 and 3</w:t>
      </w:r>
    </w:p>
    <w:p w14:paraId="787844DF" w14:textId="77777777" w:rsidR="005943E5" w:rsidRPr="005943E5" w:rsidRDefault="005943E5" w:rsidP="00AC4FB6">
      <w:pPr>
        <w:jc w:val="center"/>
      </w:pPr>
    </w:p>
    <w:tbl>
      <w:tblPr>
        <w:tblStyle w:val="TableGrid"/>
        <w:tblW w:w="0" w:type="auto"/>
        <w:tblInd w:w="576" w:type="dxa"/>
        <w:tblLook w:val="04A0" w:firstRow="1" w:lastRow="0" w:firstColumn="1" w:lastColumn="0" w:noHBand="0" w:noVBand="1"/>
      </w:tblPr>
      <w:tblGrid>
        <w:gridCol w:w="368"/>
        <w:gridCol w:w="679"/>
        <w:gridCol w:w="1633"/>
        <w:gridCol w:w="850"/>
        <w:gridCol w:w="1736"/>
        <w:gridCol w:w="1123"/>
        <w:gridCol w:w="1173"/>
        <w:gridCol w:w="1173"/>
        <w:gridCol w:w="760"/>
        <w:gridCol w:w="2219"/>
        <w:gridCol w:w="2126"/>
        <w:gridCol w:w="770"/>
      </w:tblGrid>
      <w:tr w:rsidR="00BE4671" w14:paraId="190C711C" w14:textId="77777777" w:rsidTr="00D56D3B">
        <w:trPr>
          <w:trHeight w:val="1020"/>
        </w:trPr>
        <w:tc>
          <w:tcPr>
            <w:tcW w:w="368" w:type="dxa"/>
          </w:tcPr>
          <w:p w14:paraId="272745F2" w14:textId="77777777" w:rsidR="00BE4671" w:rsidRDefault="00BE4671" w:rsidP="005A0C6B"/>
        </w:tc>
        <w:tc>
          <w:tcPr>
            <w:tcW w:w="679" w:type="dxa"/>
          </w:tcPr>
          <w:p w14:paraId="28B30C10" w14:textId="77777777" w:rsidR="00BE4671" w:rsidRDefault="00BE4671" w:rsidP="005A0C6B">
            <w:pPr>
              <w:jc w:val="center"/>
            </w:pPr>
            <w:r>
              <w:t>2 days</w:t>
            </w:r>
          </w:p>
        </w:tc>
        <w:tc>
          <w:tcPr>
            <w:tcW w:w="1633" w:type="dxa"/>
            <w:shd w:val="clear" w:color="auto" w:fill="auto"/>
          </w:tcPr>
          <w:p w14:paraId="77E28FA9" w14:textId="77777777" w:rsidR="00BE4671" w:rsidRPr="00CF72ED" w:rsidRDefault="00BE4671" w:rsidP="005A0C6B">
            <w:pPr>
              <w:jc w:val="center"/>
            </w:pPr>
            <w:r>
              <w:t>5 weeks</w:t>
            </w:r>
          </w:p>
        </w:tc>
        <w:tc>
          <w:tcPr>
            <w:tcW w:w="850" w:type="dxa"/>
            <w:shd w:val="clear" w:color="auto" w:fill="auto"/>
          </w:tcPr>
          <w:p w14:paraId="49AE3C08" w14:textId="77777777" w:rsidR="00BE4671" w:rsidRPr="00CF72ED" w:rsidRDefault="00360C5A" w:rsidP="005A0C6B">
            <w:pPr>
              <w:jc w:val="center"/>
            </w:pPr>
            <w:r>
              <w:t>1 week</w:t>
            </w:r>
          </w:p>
        </w:tc>
        <w:tc>
          <w:tcPr>
            <w:tcW w:w="1736" w:type="dxa"/>
            <w:shd w:val="clear" w:color="auto" w:fill="auto"/>
          </w:tcPr>
          <w:p w14:paraId="3C41DFA4" w14:textId="77777777" w:rsidR="00BE4671" w:rsidRPr="00CF72ED" w:rsidRDefault="00360C5A" w:rsidP="005A0C6B">
            <w:pPr>
              <w:jc w:val="center"/>
            </w:pPr>
            <w:r>
              <w:t>5 weeks</w:t>
            </w:r>
          </w:p>
        </w:tc>
        <w:tc>
          <w:tcPr>
            <w:tcW w:w="1123" w:type="dxa"/>
            <w:shd w:val="clear" w:color="auto" w:fill="auto"/>
          </w:tcPr>
          <w:p w14:paraId="462D5D29" w14:textId="77777777" w:rsidR="00BE4671" w:rsidRPr="00CF72ED" w:rsidRDefault="00360C5A" w:rsidP="005A0C6B">
            <w:pPr>
              <w:jc w:val="center"/>
              <w:rPr>
                <w:b/>
              </w:rPr>
            </w:pPr>
            <w:r>
              <w:rPr>
                <w:b/>
              </w:rPr>
              <w:t>2 weeks</w:t>
            </w:r>
          </w:p>
        </w:tc>
        <w:tc>
          <w:tcPr>
            <w:tcW w:w="2346" w:type="dxa"/>
            <w:gridSpan w:val="2"/>
            <w:shd w:val="clear" w:color="auto" w:fill="auto"/>
          </w:tcPr>
          <w:p w14:paraId="555BCBC7" w14:textId="77777777" w:rsidR="00BE4671" w:rsidRPr="00CF72ED" w:rsidRDefault="00360C5A" w:rsidP="005A0C6B">
            <w:pPr>
              <w:jc w:val="center"/>
              <w:rPr>
                <w:b/>
              </w:rPr>
            </w:pPr>
            <w:r>
              <w:rPr>
                <w:b/>
              </w:rPr>
              <w:t>2 x 5 weeks or 1x 10 week</w:t>
            </w:r>
          </w:p>
        </w:tc>
        <w:tc>
          <w:tcPr>
            <w:tcW w:w="760" w:type="dxa"/>
            <w:shd w:val="clear" w:color="auto" w:fill="auto"/>
          </w:tcPr>
          <w:p w14:paraId="3DA581FC" w14:textId="77777777" w:rsidR="00BE4671" w:rsidRDefault="00360C5A" w:rsidP="005A0C6B">
            <w:pPr>
              <w:jc w:val="center"/>
              <w:rPr>
                <w:b/>
              </w:rPr>
            </w:pPr>
            <w:r>
              <w:rPr>
                <w:b/>
              </w:rPr>
              <w:t>1 week</w:t>
            </w:r>
          </w:p>
        </w:tc>
        <w:tc>
          <w:tcPr>
            <w:tcW w:w="4345" w:type="dxa"/>
            <w:gridSpan w:val="2"/>
            <w:shd w:val="clear" w:color="auto" w:fill="auto"/>
          </w:tcPr>
          <w:p w14:paraId="11788195" w14:textId="77777777" w:rsidR="00BE4671" w:rsidRDefault="00360C5A" w:rsidP="005A0C6B">
            <w:pPr>
              <w:jc w:val="center"/>
              <w:rPr>
                <w:b/>
              </w:rPr>
            </w:pPr>
            <w:r>
              <w:rPr>
                <w:b/>
              </w:rPr>
              <w:t>2 x 5 weeks or 1x 10 week</w:t>
            </w:r>
          </w:p>
        </w:tc>
        <w:tc>
          <w:tcPr>
            <w:tcW w:w="770" w:type="dxa"/>
            <w:vMerge w:val="restart"/>
            <w:textDirection w:val="btLr"/>
          </w:tcPr>
          <w:p w14:paraId="570FED38" w14:textId="77777777" w:rsidR="00BE4671" w:rsidRDefault="00360C5A" w:rsidP="00360C5A">
            <w:pPr>
              <w:ind w:left="113" w:right="113"/>
              <w:jc w:val="center"/>
              <w:rPr>
                <w:b/>
              </w:rPr>
            </w:pPr>
            <w:r>
              <w:rPr>
                <w:b/>
              </w:rPr>
              <w:t>Celebration and revisit of year’s learning 2 weeks</w:t>
            </w:r>
          </w:p>
        </w:tc>
      </w:tr>
      <w:tr w:rsidR="00E122B9" w14:paraId="650B36D9" w14:textId="77777777" w:rsidTr="003254AC">
        <w:trPr>
          <w:cantSplit/>
          <w:trHeight w:val="2165"/>
        </w:trPr>
        <w:tc>
          <w:tcPr>
            <w:tcW w:w="368" w:type="dxa"/>
          </w:tcPr>
          <w:p w14:paraId="0D5C0B01" w14:textId="77777777" w:rsidR="00E122B9" w:rsidRDefault="00E122B9" w:rsidP="00E122B9"/>
          <w:p w14:paraId="1F1ED1F3" w14:textId="77777777" w:rsidR="00E122B9" w:rsidRDefault="00E122B9" w:rsidP="00E122B9"/>
          <w:p w14:paraId="7C690DAC" w14:textId="77777777" w:rsidR="00E122B9" w:rsidRDefault="00E122B9" w:rsidP="00E122B9">
            <w:r>
              <w:t>4</w:t>
            </w:r>
          </w:p>
          <w:p w14:paraId="653E7ABD" w14:textId="77777777" w:rsidR="00E122B9" w:rsidRDefault="00E122B9" w:rsidP="00E122B9"/>
        </w:tc>
        <w:tc>
          <w:tcPr>
            <w:tcW w:w="679" w:type="dxa"/>
            <w:vMerge w:val="restart"/>
            <w:shd w:val="clear" w:color="auto" w:fill="D9D9D9" w:themeFill="background1" w:themeFillShade="D9"/>
            <w:textDirection w:val="btLr"/>
          </w:tcPr>
          <w:p w14:paraId="28F79D39" w14:textId="77777777" w:rsidR="00E122B9" w:rsidRPr="00222B1B" w:rsidRDefault="00E122B9" w:rsidP="00E122B9">
            <w:pPr>
              <w:ind w:left="113" w:right="113"/>
              <w:jc w:val="center"/>
              <w:rPr>
                <w:b/>
              </w:rPr>
            </w:pPr>
            <w:r>
              <w:rPr>
                <w:b/>
              </w:rPr>
              <w:t>Team-building and establishing learning culture</w:t>
            </w:r>
          </w:p>
        </w:tc>
        <w:tc>
          <w:tcPr>
            <w:tcW w:w="1633" w:type="dxa"/>
            <w:shd w:val="clear" w:color="auto" w:fill="CC99FF"/>
          </w:tcPr>
          <w:p w14:paraId="3E575126" w14:textId="77777777" w:rsidR="00E122B9" w:rsidRPr="00CF72ED" w:rsidRDefault="00E122B9" w:rsidP="00E122B9">
            <w:pPr>
              <w:jc w:val="center"/>
            </w:pPr>
          </w:p>
          <w:p w14:paraId="36D0F68C" w14:textId="77777777" w:rsidR="00707047" w:rsidRDefault="00707047" w:rsidP="00E122B9">
            <w:pPr>
              <w:jc w:val="center"/>
              <w:rPr>
                <w:b/>
              </w:rPr>
            </w:pPr>
          </w:p>
          <w:p w14:paraId="098F273D" w14:textId="77777777" w:rsidR="00E122B9" w:rsidRDefault="00707047" w:rsidP="00707047">
            <w:pPr>
              <w:jc w:val="center"/>
              <w:rPr>
                <w:b/>
              </w:rPr>
            </w:pPr>
            <w:r>
              <w:rPr>
                <w:b/>
              </w:rPr>
              <w:t>What was life like in Ancient in Egypt?</w:t>
            </w:r>
          </w:p>
        </w:tc>
        <w:tc>
          <w:tcPr>
            <w:tcW w:w="850" w:type="dxa"/>
            <w:shd w:val="clear" w:color="auto" w:fill="FFCCCC"/>
            <w:textDirection w:val="btLr"/>
          </w:tcPr>
          <w:p w14:paraId="53E1027C" w14:textId="77777777" w:rsidR="00E122B9" w:rsidRPr="00CF72ED" w:rsidRDefault="00E122B9" w:rsidP="00E122B9">
            <w:pPr>
              <w:ind w:left="113" w:right="113"/>
              <w:jc w:val="center"/>
            </w:pPr>
            <w:r>
              <w:t>Harvest and community</w:t>
            </w:r>
          </w:p>
        </w:tc>
        <w:tc>
          <w:tcPr>
            <w:tcW w:w="1736" w:type="dxa"/>
            <w:shd w:val="clear" w:color="auto" w:fill="A8D08D" w:themeFill="accent6" w:themeFillTint="99"/>
          </w:tcPr>
          <w:p w14:paraId="7A293924" w14:textId="77777777" w:rsidR="00707047" w:rsidRDefault="00707047" w:rsidP="00E122B9">
            <w:pPr>
              <w:jc w:val="center"/>
              <w:rPr>
                <w:b/>
              </w:rPr>
            </w:pPr>
          </w:p>
          <w:p w14:paraId="1A822213" w14:textId="77777777" w:rsidR="00E122B9" w:rsidRPr="00CF72ED" w:rsidRDefault="00707047" w:rsidP="00707047">
            <w:pPr>
              <w:jc w:val="center"/>
            </w:pPr>
            <w:r>
              <w:rPr>
                <w:b/>
              </w:rPr>
              <w:t>How does modern day farming compare in Egypt and Cumbria?</w:t>
            </w:r>
          </w:p>
        </w:tc>
        <w:tc>
          <w:tcPr>
            <w:tcW w:w="1123" w:type="dxa"/>
            <w:shd w:val="clear" w:color="auto" w:fill="FFCCCC"/>
            <w:textDirection w:val="btLr"/>
          </w:tcPr>
          <w:p w14:paraId="0D620075" w14:textId="77777777" w:rsidR="00E122B9" w:rsidRPr="008346F3" w:rsidRDefault="00E122B9" w:rsidP="00E122B9">
            <w:pPr>
              <w:ind w:left="113" w:right="113"/>
              <w:jc w:val="center"/>
            </w:pPr>
            <w:r w:rsidRPr="008346F3">
              <w:t>Church service</w:t>
            </w:r>
            <w:r>
              <w:t>- Christmas firsts</w:t>
            </w:r>
          </w:p>
        </w:tc>
        <w:tc>
          <w:tcPr>
            <w:tcW w:w="2346" w:type="dxa"/>
            <w:gridSpan w:val="2"/>
            <w:shd w:val="clear" w:color="auto" w:fill="FFF2CC" w:themeFill="accent4" w:themeFillTint="33"/>
          </w:tcPr>
          <w:p w14:paraId="03B83BE9" w14:textId="77777777" w:rsidR="00707047" w:rsidRDefault="00707047" w:rsidP="00E122B9">
            <w:pPr>
              <w:jc w:val="center"/>
              <w:rPr>
                <w:b/>
              </w:rPr>
            </w:pPr>
          </w:p>
          <w:p w14:paraId="4DDEFDFC" w14:textId="77777777" w:rsidR="00E122B9" w:rsidRPr="00BE4671" w:rsidRDefault="00707047" w:rsidP="00707047">
            <w:pPr>
              <w:jc w:val="center"/>
              <w:rPr>
                <w:b/>
              </w:rPr>
            </w:pPr>
            <w:r>
              <w:rPr>
                <w:b/>
              </w:rPr>
              <w:t xml:space="preserve">How do forests in UK compare to the Amazon rainforest? </w:t>
            </w:r>
          </w:p>
          <w:p w14:paraId="7EC28A0E" w14:textId="77777777" w:rsidR="00E122B9" w:rsidRPr="00CF72ED" w:rsidRDefault="00E122B9" w:rsidP="00E122B9">
            <w:pPr>
              <w:jc w:val="center"/>
            </w:pPr>
          </w:p>
        </w:tc>
        <w:tc>
          <w:tcPr>
            <w:tcW w:w="760" w:type="dxa"/>
            <w:shd w:val="clear" w:color="auto" w:fill="FFCCCC"/>
            <w:textDirection w:val="btLr"/>
          </w:tcPr>
          <w:p w14:paraId="08372F4E" w14:textId="77777777" w:rsidR="00E122B9" w:rsidRPr="006A4B94" w:rsidRDefault="00E122B9" w:rsidP="00E122B9">
            <w:pPr>
              <w:ind w:left="113" w:right="113"/>
              <w:jc w:val="center"/>
            </w:pPr>
            <w:r w:rsidRPr="006A4B94">
              <w:rPr>
                <w:bCs/>
              </w:rPr>
              <w:t>Jesus on trial</w:t>
            </w:r>
          </w:p>
        </w:tc>
        <w:tc>
          <w:tcPr>
            <w:tcW w:w="4345" w:type="dxa"/>
            <w:gridSpan w:val="2"/>
            <w:shd w:val="clear" w:color="auto" w:fill="CC99FF"/>
          </w:tcPr>
          <w:p w14:paraId="481E6C52" w14:textId="77777777" w:rsidR="00707047" w:rsidRDefault="00707047" w:rsidP="00707047">
            <w:pPr>
              <w:rPr>
                <w:b/>
              </w:rPr>
            </w:pPr>
          </w:p>
          <w:p w14:paraId="522E6D57" w14:textId="77777777" w:rsidR="00E122B9" w:rsidRPr="00CF72ED" w:rsidRDefault="00707047" w:rsidP="00E122B9">
            <w:pPr>
              <w:jc w:val="center"/>
            </w:pPr>
            <w:r>
              <w:rPr>
                <w:b/>
              </w:rPr>
              <w:t xml:space="preserve">What do we know about the Roman empire and its impact on Britain and our local area? </w:t>
            </w:r>
          </w:p>
          <w:p w14:paraId="5A257D7E" w14:textId="77777777" w:rsidR="00E122B9" w:rsidRPr="00CF72ED" w:rsidRDefault="00E122B9" w:rsidP="00E122B9">
            <w:pPr>
              <w:jc w:val="center"/>
              <w:rPr>
                <w:b/>
              </w:rPr>
            </w:pPr>
          </w:p>
        </w:tc>
        <w:tc>
          <w:tcPr>
            <w:tcW w:w="770" w:type="dxa"/>
            <w:vMerge/>
            <w:shd w:val="clear" w:color="auto" w:fill="FFC000"/>
          </w:tcPr>
          <w:p w14:paraId="6B4C3146" w14:textId="77777777" w:rsidR="00E122B9" w:rsidRDefault="00E122B9" w:rsidP="00E122B9">
            <w:pPr>
              <w:jc w:val="center"/>
              <w:rPr>
                <w:b/>
              </w:rPr>
            </w:pPr>
          </w:p>
        </w:tc>
      </w:tr>
      <w:tr w:rsidR="00E122B9" w14:paraId="607DDFE2" w14:textId="77777777" w:rsidTr="003254AC">
        <w:trPr>
          <w:cantSplit/>
          <w:trHeight w:val="2252"/>
        </w:trPr>
        <w:tc>
          <w:tcPr>
            <w:tcW w:w="368" w:type="dxa"/>
          </w:tcPr>
          <w:p w14:paraId="7A441CBD" w14:textId="77777777" w:rsidR="00E122B9" w:rsidRDefault="00E122B9" w:rsidP="00E122B9"/>
          <w:p w14:paraId="220F6CCF" w14:textId="77777777" w:rsidR="00E122B9" w:rsidRDefault="00E122B9" w:rsidP="00E122B9">
            <w:r>
              <w:t>5</w:t>
            </w:r>
          </w:p>
          <w:p w14:paraId="44CDF546" w14:textId="77777777" w:rsidR="00E122B9" w:rsidRDefault="00E122B9" w:rsidP="00E122B9"/>
          <w:p w14:paraId="2C47617D" w14:textId="77777777" w:rsidR="00E122B9" w:rsidRDefault="00E122B9" w:rsidP="00E122B9"/>
          <w:p w14:paraId="4973B0D5" w14:textId="77777777" w:rsidR="00E122B9" w:rsidRDefault="00E122B9" w:rsidP="00E122B9"/>
        </w:tc>
        <w:tc>
          <w:tcPr>
            <w:tcW w:w="679" w:type="dxa"/>
            <w:vMerge/>
            <w:shd w:val="clear" w:color="auto" w:fill="D9D9D9" w:themeFill="background1" w:themeFillShade="D9"/>
          </w:tcPr>
          <w:p w14:paraId="7653AC99" w14:textId="77777777" w:rsidR="00E122B9" w:rsidRPr="00CF72ED" w:rsidRDefault="00E122B9" w:rsidP="00E122B9">
            <w:pPr>
              <w:jc w:val="center"/>
              <w:rPr>
                <w:b/>
              </w:rPr>
            </w:pPr>
          </w:p>
        </w:tc>
        <w:tc>
          <w:tcPr>
            <w:tcW w:w="1633" w:type="dxa"/>
            <w:shd w:val="clear" w:color="auto" w:fill="CC99FF"/>
          </w:tcPr>
          <w:p w14:paraId="031165E4" w14:textId="77777777" w:rsidR="00E122B9" w:rsidRPr="00CF72ED" w:rsidRDefault="00E122B9" w:rsidP="00E122B9">
            <w:pPr>
              <w:jc w:val="center"/>
              <w:rPr>
                <w:b/>
              </w:rPr>
            </w:pPr>
          </w:p>
          <w:p w14:paraId="4D7E9C7E" w14:textId="77777777" w:rsidR="00E122B9" w:rsidRDefault="00707047" w:rsidP="00E122B9">
            <w:pPr>
              <w:jc w:val="center"/>
              <w:rPr>
                <w:b/>
              </w:rPr>
            </w:pPr>
            <w:r>
              <w:rPr>
                <w:b/>
              </w:rPr>
              <w:t>Why did the Anglo Saxons invade Britain?</w:t>
            </w:r>
          </w:p>
        </w:tc>
        <w:tc>
          <w:tcPr>
            <w:tcW w:w="850" w:type="dxa"/>
            <w:shd w:val="clear" w:color="auto" w:fill="FFCCCC"/>
            <w:textDirection w:val="btLr"/>
          </w:tcPr>
          <w:p w14:paraId="0D465E41" w14:textId="77777777" w:rsidR="00E122B9" w:rsidRPr="00CF72ED" w:rsidRDefault="00E122B9" w:rsidP="00E122B9">
            <w:pPr>
              <w:ind w:left="113" w:right="113"/>
              <w:jc w:val="center"/>
            </w:pPr>
            <w:r w:rsidRPr="007A4935">
              <w:rPr>
                <w:bCs/>
              </w:rPr>
              <w:t>History of harvest</w:t>
            </w:r>
          </w:p>
        </w:tc>
        <w:tc>
          <w:tcPr>
            <w:tcW w:w="1736" w:type="dxa"/>
            <w:shd w:val="clear" w:color="auto" w:fill="CC99FF"/>
          </w:tcPr>
          <w:p w14:paraId="5F9A8AE0" w14:textId="77777777" w:rsidR="00D56D3B" w:rsidRDefault="00D56D3B" w:rsidP="00E122B9">
            <w:pPr>
              <w:jc w:val="center"/>
              <w:rPr>
                <w:b/>
              </w:rPr>
            </w:pPr>
          </w:p>
          <w:p w14:paraId="46CE941B" w14:textId="77777777" w:rsidR="00E122B9" w:rsidRPr="00CF72ED" w:rsidRDefault="00707047" w:rsidP="00E122B9">
            <w:pPr>
              <w:jc w:val="center"/>
            </w:pPr>
            <w:r>
              <w:rPr>
                <w:b/>
              </w:rPr>
              <w:t xml:space="preserve">Who were the Vikings and what impact did they have on Britain? </w:t>
            </w:r>
          </w:p>
        </w:tc>
        <w:tc>
          <w:tcPr>
            <w:tcW w:w="1123" w:type="dxa"/>
            <w:shd w:val="clear" w:color="auto" w:fill="FFCCCC"/>
            <w:textDirection w:val="btLr"/>
          </w:tcPr>
          <w:p w14:paraId="7E14BCC0" w14:textId="77777777" w:rsidR="00E122B9" w:rsidRPr="00CF72ED" w:rsidRDefault="00E122B9" w:rsidP="00E122B9">
            <w:pPr>
              <w:ind w:left="113" w:right="113"/>
              <w:jc w:val="center"/>
              <w:rPr>
                <w:b/>
              </w:rPr>
            </w:pPr>
            <w:r w:rsidRPr="007A4935">
              <w:rPr>
                <w:bCs/>
              </w:rPr>
              <w:t>C</w:t>
            </w:r>
            <w:r>
              <w:rPr>
                <w:bCs/>
              </w:rPr>
              <w:t>hristmas and Community</w:t>
            </w:r>
          </w:p>
        </w:tc>
        <w:tc>
          <w:tcPr>
            <w:tcW w:w="2346" w:type="dxa"/>
            <w:gridSpan w:val="2"/>
            <w:shd w:val="clear" w:color="auto" w:fill="FFF2CC" w:themeFill="accent4" w:themeFillTint="33"/>
          </w:tcPr>
          <w:p w14:paraId="7C9A15FF" w14:textId="77777777" w:rsidR="00E122B9" w:rsidRDefault="00E122B9" w:rsidP="00E122B9">
            <w:pPr>
              <w:jc w:val="center"/>
              <w:rPr>
                <w:b/>
              </w:rPr>
            </w:pPr>
          </w:p>
          <w:p w14:paraId="3E4AC867" w14:textId="77777777" w:rsidR="00707047" w:rsidRPr="00CF72ED" w:rsidRDefault="00707047" w:rsidP="00707047">
            <w:pPr>
              <w:jc w:val="center"/>
              <w:rPr>
                <w:b/>
              </w:rPr>
            </w:pPr>
            <w:r>
              <w:rPr>
                <w:b/>
              </w:rPr>
              <w:t>What’s it like in Space and what impact have America and USA had on the space industry?</w:t>
            </w:r>
          </w:p>
        </w:tc>
        <w:tc>
          <w:tcPr>
            <w:tcW w:w="760" w:type="dxa"/>
            <w:shd w:val="clear" w:color="auto" w:fill="FFCCCC"/>
            <w:textDirection w:val="btLr"/>
          </w:tcPr>
          <w:p w14:paraId="55F6FF7E" w14:textId="77777777" w:rsidR="00E122B9" w:rsidRPr="006A4B94" w:rsidRDefault="00E122B9" w:rsidP="00E122B9">
            <w:pPr>
              <w:ind w:left="113" w:right="113"/>
              <w:jc w:val="center"/>
            </w:pPr>
            <w:r w:rsidRPr="006A4B94">
              <w:t>Forgiveness</w:t>
            </w:r>
            <w:r>
              <w:t xml:space="preserve"> and Church service</w:t>
            </w:r>
          </w:p>
        </w:tc>
        <w:tc>
          <w:tcPr>
            <w:tcW w:w="2219" w:type="dxa"/>
            <w:shd w:val="clear" w:color="auto" w:fill="FFE599" w:themeFill="accent4" w:themeFillTint="66"/>
          </w:tcPr>
          <w:p w14:paraId="7FB46A13" w14:textId="77777777" w:rsidR="00E122B9" w:rsidRDefault="00E122B9" w:rsidP="00E122B9">
            <w:pPr>
              <w:jc w:val="center"/>
              <w:rPr>
                <w:b/>
              </w:rPr>
            </w:pPr>
          </w:p>
          <w:p w14:paraId="47564AEC" w14:textId="77777777" w:rsidR="00707047" w:rsidRDefault="00707047" w:rsidP="00E122B9">
            <w:pPr>
              <w:jc w:val="center"/>
              <w:rPr>
                <w:b/>
              </w:rPr>
            </w:pPr>
          </w:p>
          <w:p w14:paraId="5485087D" w14:textId="77777777" w:rsidR="00707047" w:rsidRPr="00CF72ED" w:rsidRDefault="00707047" w:rsidP="00E122B9">
            <w:pPr>
              <w:jc w:val="center"/>
              <w:rPr>
                <w:b/>
              </w:rPr>
            </w:pPr>
            <w:r>
              <w:rPr>
                <w:b/>
              </w:rPr>
              <w:t xml:space="preserve">What’s it like to camp outdoors? </w:t>
            </w:r>
          </w:p>
        </w:tc>
        <w:tc>
          <w:tcPr>
            <w:tcW w:w="2126" w:type="dxa"/>
            <w:shd w:val="clear" w:color="auto" w:fill="CC99FF"/>
          </w:tcPr>
          <w:p w14:paraId="0EA38B90" w14:textId="77777777" w:rsidR="00E122B9" w:rsidRDefault="00E122B9" w:rsidP="00E122B9">
            <w:pPr>
              <w:jc w:val="center"/>
              <w:rPr>
                <w:b/>
              </w:rPr>
            </w:pPr>
          </w:p>
          <w:p w14:paraId="332DD939" w14:textId="77777777" w:rsidR="00707047" w:rsidRDefault="00707047" w:rsidP="00E122B9">
            <w:pPr>
              <w:jc w:val="center"/>
              <w:rPr>
                <w:b/>
              </w:rPr>
            </w:pPr>
          </w:p>
          <w:p w14:paraId="00F3253F" w14:textId="77777777" w:rsidR="00707047" w:rsidRPr="00CF72ED" w:rsidRDefault="00707047" w:rsidP="00E122B9">
            <w:pPr>
              <w:jc w:val="center"/>
            </w:pPr>
            <w:r>
              <w:rPr>
                <w:b/>
              </w:rPr>
              <w:t xml:space="preserve">What legacy did Ancient Greece leave on the Western world? </w:t>
            </w:r>
          </w:p>
          <w:p w14:paraId="0AE88495" w14:textId="77777777" w:rsidR="00E122B9" w:rsidRPr="00CF72ED" w:rsidRDefault="00E122B9" w:rsidP="00E122B9">
            <w:pPr>
              <w:jc w:val="center"/>
            </w:pPr>
          </w:p>
        </w:tc>
        <w:tc>
          <w:tcPr>
            <w:tcW w:w="770" w:type="dxa"/>
            <w:vMerge/>
            <w:shd w:val="clear" w:color="auto" w:fill="FFC000"/>
          </w:tcPr>
          <w:p w14:paraId="1532FF6E" w14:textId="77777777" w:rsidR="00E122B9" w:rsidRPr="00CF72ED" w:rsidRDefault="00E122B9" w:rsidP="00E122B9">
            <w:pPr>
              <w:jc w:val="center"/>
              <w:rPr>
                <w:b/>
              </w:rPr>
            </w:pPr>
          </w:p>
        </w:tc>
      </w:tr>
      <w:tr w:rsidR="00B26433" w14:paraId="6DBC6B36" w14:textId="77777777" w:rsidTr="00B26433">
        <w:trPr>
          <w:trHeight w:val="1846"/>
        </w:trPr>
        <w:tc>
          <w:tcPr>
            <w:tcW w:w="368" w:type="dxa"/>
          </w:tcPr>
          <w:p w14:paraId="5802DD25" w14:textId="77777777" w:rsidR="00B26433" w:rsidRDefault="00B26433" w:rsidP="00E122B9">
            <w:r>
              <w:t>6</w:t>
            </w:r>
          </w:p>
          <w:p w14:paraId="00EAB627" w14:textId="77777777" w:rsidR="00B26433" w:rsidRDefault="00B26433" w:rsidP="00E122B9"/>
          <w:p w14:paraId="475AA440" w14:textId="77777777" w:rsidR="00B26433" w:rsidRDefault="00B26433" w:rsidP="00E122B9"/>
          <w:p w14:paraId="7B5BF9EC" w14:textId="77777777" w:rsidR="00B26433" w:rsidRDefault="00B26433" w:rsidP="00E122B9"/>
          <w:p w14:paraId="128FD3C4" w14:textId="77777777" w:rsidR="00B26433" w:rsidRDefault="00B26433" w:rsidP="00E122B9"/>
        </w:tc>
        <w:tc>
          <w:tcPr>
            <w:tcW w:w="679" w:type="dxa"/>
            <w:vMerge/>
            <w:shd w:val="clear" w:color="auto" w:fill="D9D9D9" w:themeFill="background1" w:themeFillShade="D9"/>
          </w:tcPr>
          <w:p w14:paraId="32BBB196" w14:textId="77777777" w:rsidR="00B26433" w:rsidRPr="00CF72ED" w:rsidRDefault="00B26433" w:rsidP="00E122B9">
            <w:pPr>
              <w:jc w:val="center"/>
              <w:rPr>
                <w:b/>
              </w:rPr>
            </w:pPr>
          </w:p>
        </w:tc>
        <w:tc>
          <w:tcPr>
            <w:tcW w:w="1633" w:type="dxa"/>
            <w:shd w:val="clear" w:color="auto" w:fill="CC99FF"/>
          </w:tcPr>
          <w:p w14:paraId="6598A7D9" w14:textId="77777777" w:rsidR="00B26433" w:rsidRDefault="00B26433" w:rsidP="00E122B9">
            <w:pPr>
              <w:jc w:val="center"/>
              <w:rPr>
                <w:b/>
              </w:rPr>
            </w:pPr>
          </w:p>
          <w:p w14:paraId="2C6C204D" w14:textId="77777777" w:rsidR="00B26433" w:rsidRDefault="00B26433" w:rsidP="00E122B9">
            <w:pPr>
              <w:jc w:val="center"/>
              <w:rPr>
                <w:b/>
              </w:rPr>
            </w:pPr>
          </w:p>
          <w:p w14:paraId="4B1FF619" w14:textId="77777777" w:rsidR="00B26433" w:rsidRPr="00CF72ED" w:rsidRDefault="00B26433" w:rsidP="00E122B9">
            <w:pPr>
              <w:jc w:val="center"/>
              <w:rPr>
                <w:b/>
              </w:rPr>
            </w:pPr>
            <w:r>
              <w:rPr>
                <w:b/>
              </w:rPr>
              <w:t xml:space="preserve">What’s it like to live in a big city? </w:t>
            </w:r>
          </w:p>
          <w:p w14:paraId="24310BE7" w14:textId="77777777" w:rsidR="00B26433" w:rsidRPr="00CF72ED" w:rsidRDefault="00B26433" w:rsidP="00E122B9">
            <w:pPr>
              <w:jc w:val="center"/>
              <w:rPr>
                <w:b/>
              </w:rPr>
            </w:pPr>
          </w:p>
        </w:tc>
        <w:tc>
          <w:tcPr>
            <w:tcW w:w="850" w:type="dxa"/>
            <w:shd w:val="clear" w:color="auto" w:fill="FFCCCC"/>
            <w:textDirection w:val="btLr"/>
          </w:tcPr>
          <w:p w14:paraId="08A26933" w14:textId="77777777" w:rsidR="00B26433" w:rsidRDefault="00B26433" w:rsidP="00E122B9">
            <w:pPr>
              <w:ind w:left="113" w:right="113"/>
              <w:jc w:val="center"/>
              <w:rPr>
                <w:b/>
              </w:rPr>
            </w:pPr>
            <w:r w:rsidRPr="007A4935">
              <w:rPr>
                <w:bCs/>
              </w:rPr>
              <w:t>Harvest and injustice</w:t>
            </w:r>
          </w:p>
          <w:p w14:paraId="59AA798E" w14:textId="77777777" w:rsidR="00B26433" w:rsidRDefault="00B26433" w:rsidP="00E122B9">
            <w:pPr>
              <w:ind w:left="113" w:right="113"/>
            </w:pPr>
          </w:p>
          <w:p w14:paraId="7C0626FB" w14:textId="77777777" w:rsidR="00B26433" w:rsidRPr="008346F3" w:rsidRDefault="00B26433" w:rsidP="00E122B9">
            <w:pPr>
              <w:ind w:left="113" w:right="113"/>
            </w:pPr>
          </w:p>
        </w:tc>
        <w:tc>
          <w:tcPr>
            <w:tcW w:w="1736" w:type="dxa"/>
            <w:shd w:val="clear" w:color="auto" w:fill="CC99FF"/>
          </w:tcPr>
          <w:p w14:paraId="131268B1" w14:textId="77777777" w:rsidR="00B26433" w:rsidRDefault="00B26433" w:rsidP="00E122B9">
            <w:pPr>
              <w:jc w:val="center"/>
              <w:rPr>
                <w:b/>
              </w:rPr>
            </w:pPr>
          </w:p>
          <w:p w14:paraId="44470B5E" w14:textId="77777777" w:rsidR="00B26433" w:rsidRPr="00CF72ED" w:rsidRDefault="00B26433" w:rsidP="005A0C6B">
            <w:pPr>
              <w:jc w:val="center"/>
              <w:rPr>
                <w:b/>
              </w:rPr>
            </w:pPr>
            <w:r>
              <w:rPr>
                <w:b/>
              </w:rPr>
              <w:t>How did World War 2 change the way we live today?</w:t>
            </w:r>
          </w:p>
        </w:tc>
        <w:tc>
          <w:tcPr>
            <w:tcW w:w="1123" w:type="dxa"/>
            <w:shd w:val="clear" w:color="auto" w:fill="FFCCCC"/>
            <w:textDirection w:val="btLr"/>
          </w:tcPr>
          <w:p w14:paraId="748BF069" w14:textId="77777777" w:rsidR="00B26433" w:rsidRPr="006A4B94" w:rsidRDefault="00B26433" w:rsidP="00E122B9">
            <w:pPr>
              <w:ind w:left="113" w:right="113"/>
              <w:jc w:val="center"/>
            </w:pPr>
            <w:r w:rsidRPr="006A4B94">
              <w:t>Peace at Christmas</w:t>
            </w:r>
          </w:p>
        </w:tc>
        <w:tc>
          <w:tcPr>
            <w:tcW w:w="1173" w:type="dxa"/>
            <w:shd w:val="clear" w:color="auto" w:fill="CC99FF"/>
          </w:tcPr>
          <w:p w14:paraId="2FBA39BD" w14:textId="0A7C3FF6" w:rsidR="00B26433" w:rsidRDefault="00B26433" w:rsidP="00BE4671">
            <w:pPr>
              <w:jc w:val="center"/>
              <w:rPr>
                <w:b/>
              </w:rPr>
            </w:pPr>
            <w:r>
              <w:rPr>
                <w:b/>
              </w:rPr>
              <w:t>How did World War 2 change the way we live today?</w:t>
            </w:r>
          </w:p>
        </w:tc>
        <w:tc>
          <w:tcPr>
            <w:tcW w:w="1173" w:type="dxa"/>
            <w:shd w:val="clear" w:color="auto" w:fill="A8D08D" w:themeFill="accent6" w:themeFillTint="99"/>
          </w:tcPr>
          <w:p w14:paraId="1620D685" w14:textId="04125E70" w:rsidR="00B26433" w:rsidRPr="00CF72ED" w:rsidRDefault="00B26433" w:rsidP="00BE4671">
            <w:pPr>
              <w:jc w:val="center"/>
              <w:rPr>
                <w:b/>
              </w:rPr>
            </w:pPr>
            <w:r>
              <w:rPr>
                <w:b/>
              </w:rPr>
              <w:t>How can we make the most of the wonderful area we line in?</w:t>
            </w:r>
          </w:p>
        </w:tc>
        <w:tc>
          <w:tcPr>
            <w:tcW w:w="760" w:type="dxa"/>
            <w:shd w:val="clear" w:color="auto" w:fill="FFCCCC"/>
            <w:textDirection w:val="btLr"/>
          </w:tcPr>
          <w:p w14:paraId="04D26245" w14:textId="77777777" w:rsidR="00B26433" w:rsidRDefault="00B26433" w:rsidP="00E122B9">
            <w:pPr>
              <w:ind w:left="113" w:right="113"/>
              <w:jc w:val="center"/>
            </w:pPr>
            <w:r w:rsidRPr="00F11336">
              <w:t>New start</w:t>
            </w:r>
          </w:p>
          <w:p w14:paraId="16109C27" w14:textId="77777777" w:rsidR="00B26433" w:rsidRPr="00F11336" w:rsidRDefault="00B26433" w:rsidP="00E122B9">
            <w:pPr>
              <w:ind w:left="113" w:right="113"/>
              <w:jc w:val="center"/>
            </w:pPr>
            <w:r>
              <w:t>Church service</w:t>
            </w:r>
          </w:p>
        </w:tc>
        <w:tc>
          <w:tcPr>
            <w:tcW w:w="2219" w:type="dxa"/>
            <w:shd w:val="clear" w:color="auto" w:fill="CC99FF"/>
          </w:tcPr>
          <w:p w14:paraId="164348A8" w14:textId="77777777" w:rsidR="00B26433" w:rsidRDefault="00B26433" w:rsidP="00E122B9">
            <w:pPr>
              <w:jc w:val="center"/>
              <w:rPr>
                <w:b/>
              </w:rPr>
            </w:pPr>
          </w:p>
          <w:p w14:paraId="2E470942" w14:textId="77777777" w:rsidR="00B26433" w:rsidRDefault="00B26433" w:rsidP="00E122B9">
            <w:pPr>
              <w:jc w:val="center"/>
              <w:rPr>
                <w:b/>
              </w:rPr>
            </w:pPr>
          </w:p>
          <w:p w14:paraId="763AF39A" w14:textId="77777777" w:rsidR="00B26433" w:rsidRDefault="00B26433" w:rsidP="00E122B9">
            <w:pPr>
              <w:jc w:val="center"/>
            </w:pPr>
            <w:r>
              <w:rPr>
                <w:b/>
              </w:rPr>
              <w:t>What was Baghdad like curing ancient civilisation?</w:t>
            </w:r>
          </w:p>
          <w:p w14:paraId="4EA057DA" w14:textId="77777777" w:rsidR="00B26433" w:rsidRDefault="00B26433" w:rsidP="00E122B9">
            <w:pPr>
              <w:jc w:val="center"/>
            </w:pPr>
          </w:p>
          <w:p w14:paraId="7857183D" w14:textId="77777777" w:rsidR="00B26433" w:rsidRDefault="00B26433" w:rsidP="00E122B9">
            <w:pPr>
              <w:jc w:val="center"/>
            </w:pPr>
          </w:p>
          <w:p w14:paraId="4049D864" w14:textId="77777777" w:rsidR="00B26433" w:rsidRPr="00CF72ED" w:rsidRDefault="00B26433" w:rsidP="00E122B9">
            <w:pPr>
              <w:jc w:val="center"/>
            </w:pPr>
          </w:p>
        </w:tc>
        <w:tc>
          <w:tcPr>
            <w:tcW w:w="2126" w:type="dxa"/>
            <w:shd w:val="clear" w:color="auto" w:fill="A8D08D" w:themeFill="accent6" w:themeFillTint="99"/>
          </w:tcPr>
          <w:p w14:paraId="6BFF5475" w14:textId="77777777" w:rsidR="00B26433" w:rsidRDefault="00B26433" w:rsidP="00E122B9">
            <w:pPr>
              <w:jc w:val="center"/>
              <w:rPr>
                <w:b/>
              </w:rPr>
            </w:pPr>
          </w:p>
          <w:p w14:paraId="3D580E6E" w14:textId="32711168" w:rsidR="00B26433" w:rsidRPr="00CF72ED" w:rsidRDefault="00B26433" w:rsidP="00E122B9">
            <w:pPr>
              <w:jc w:val="center"/>
              <w:rPr>
                <w:b/>
              </w:rPr>
            </w:pPr>
            <w:r>
              <w:rPr>
                <w:b/>
              </w:rPr>
              <w:t>Why do natural disasters occur and what can we do to protect our environment?</w:t>
            </w:r>
          </w:p>
        </w:tc>
        <w:tc>
          <w:tcPr>
            <w:tcW w:w="770" w:type="dxa"/>
            <w:vMerge/>
            <w:shd w:val="clear" w:color="auto" w:fill="92D050"/>
          </w:tcPr>
          <w:p w14:paraId="762E6A99" w14:textId="77777777" w:rsidR="00B26433" w:rsidRDefault="00B26433" w:rsidP="00E122B9">
            <w:pPr>
              <w:jc w:val="center"/>
              <w:rPr>
                <w:b/>
              </w:rPr>
            </w:pPr>
          </w:p>
        </w:tc>
      </w:tr>
    </w:tbl>
    <w:p w14:paraId="543C09E2" w14:textId="77777777"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18FB85A1" w14:textId="38F729A1"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044226D7" w14:textId="77777777"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78D8C62B" w14:textId="44A10915" w:rsidR="005A0C6B" w:rsidRDefault="00C14ABC" w:rsidP="005A0C6B">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C14ABC">
        <w:rPr>
          <w:rFonts w:ascii="Times New Roman" w:eastAsia="Calibri" w:hAnsi="Times New Roman" w:cs="Times New Roman"/>
          <w:noProof/>
          <w:sz w:val="24"/>
          <w:szCs w:val="24"/>
          <w:lang w:eastAsia="en-GB"/>
        </w:rPr>
        <mc:AlternateContent>
          <mc:Choice Requires="wps">
            <w:drawing>
              <wp:anchor distT="0" distB="0" distL="114300" distR="114300" simplePos="0" relativeHeight="251688960" behindDoc="0" locked="0" layoutInCell="1" allowOverlap="1" wp14:anchorId="70E63C4C" wp14:editId="3045D166">
                <wp:simplePos x="0" y="0"/>
                <wp:positionH relativeFrom="margin">
                  <wp:posOffset>1889760</wp:posOffset>
                </wp:positionH>
                <wp:positionV relativeFrom="paragraph">
                  <wp:posOffset>13335</wp:posOffset>
                </wp:positionV>
                <wp:extent cx="5962650" cy="492252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5962650" cy="4922520"/>
                        </a:xfrm>
                        <a:prstGeom prst="rect">
                          <a:avLst/>
                        </a:prstGeom>
                        <a:noFill/>
                        <a:ln>
                          <a:noFill/>
                        </a:ln>
                      </wps:spPr>
                      <wps:txbx>
                        <w:txbxContent>
                          <w:p w14:paraId="43EB860D" w14:textId="77777777" w:rsidR="00C14ABC" w:rsidRPr="00C14ABC" w:rsidRDefault="00C14ABC" w:rsidP="00C14ABC">
                            <w:pPr>
                              <w:shd w:val="clear" w:color="auto" w:fill="FFFFFF"/>
                              <w:spacing w:before="100" w:beforeAutospacing="1" w:after="100" w:afterAutospacing="1" w:line="240" w:lineRule="auto"/>
                              <w:jc w:val="center"/>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sz w:val="20"/>
                                <w:szCs w:val="20"/>
                                <w:lang w:eastAsia="en-GB"/>
                              </w:rPr>
                              <w:drawing>
                                <wp:inline distT="0" distB="0" distL="0" distR="0" wp14:anchorId="70430B5C" wp14:editId="5717BC56">
                                  <wp:extent cx="769620" cy="861060"/>
                                  <wp:effectExtent l="0" t="0" r="0" b="0"/>
                                  <wp:docPr id="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9620" cy="861060"/>
                                          </a:xfrm>
                                          <a:prstGeom prst="rect">
                                            <a:avLst/>
                                          </a:prstGeom>
                                          <a:noFill/>
                                          <a:ln>
                                            <a:noFill/>
                                          </a:ln>
                                        </pic:spPr>
                                      </pic:pic>
                                    </a:graphicData>
                                  </a:graphic>
                                </wp:inline>
                              </w:drawing>
                            </w:r>
                          </w:p>
                          <w:p w14:paraId="7A0D6E07" w14:textId="5867ED9E" w:rsidR="00C14ABC" w:rsidRPr="00C14ABC" w:rsidRDefault="00C14ABC" w:rsidP="00C14ABC">
                            <w:pPr>
                              <w:shd w:val="clear" w:color="auto" w:fill="FFFFFF"/>
                              <w:spacing w:before="100" w:beforeAutospacing="1" w:after="100" w:afterAutospacing="1" w:line="240" w:lineRule="auto"/>
                              <w:jc w:val="center"/>
                              <w:rPr>
                                <w:rFonts w:eastAsia="Times New Roman" w:cs="Calibri"/>
                                <w:color w:val="5B9BD5"/>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32498F">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Overviews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E63C4C" id="_x0000_t202" coordsize="21600,21600" o:spt="202" path="m,l,21600r21600,l21600,xe">
                <v:stroke joinstyle="miter"/>
                <v:path gradientshapeok="t" o:connecttype="rect"/>
              </v:shapetype>
              <v:shape id="Text Box 29" o:spid="_x0000_s1026" type="#_x0000_t202" style="position:absolute;margin-left:148.8pt;margin-top:1.05pt;width:469.5pt;height:387.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" filled="f" stroked="f">
                <v:textbox>
                  <w:txbxContent>
                    <w:p w14:paraId="43EB860D" w14:textId="77777777" w:rsidR="00C14ABC" w:rsidRPr="00C14ABC" w:rsidRDefault="00C14ABC" w:rsidP="00C14ABC">
                      <w:pPr>
                        <w:shd w:val="clear" w:color="auto" w:fill="FFFFFF"/>
                        <w:spacing w:before="100" w:beforeAutospacing="1" w:after="100" w:afterAutospacing="1" w:line="240" w:lineRule="auto"/>
                        <w:jc w:val="center"/>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sz w:val="20"/>
                          <w:szCs w:val="20"/>
                          <w:lang w:eastAsia="en-GB"/>
                        </w:rPr>
                        <w:drawing>
                          <wp:inline distT="0" distB="0" distL="0" distR="0" wp14:anchorId="70430B5C" wp14:editId="5717BC56">
                            <wp:extent cx="769620" cy="861060"/>
                            <wp:effectExtent l="0" t="0" r="0" b="0"/>
                            <wp:docPr id="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9620" cy="861060"/>
                                    </a:xfrm>
                                    <a:prstGeom prst="rect">
                                      <a:avLst/>
                                    </a:prstGeom>
                                    <a:noFill/>
                                    <a:ln>
                                      <a:noFill/>
                                    </a:ln>
                                  </pic:spPr>
                                </pic:pic>
                              </a:graphicData>
                            </a:graphic>
                          </wp:inline>
                        </w:drawing>
                      </w:r>
                    </w:p>
                    <w:p w14:paraId="7A0D6E07" w14:textId="5867ED9E" w:rsidR="00C14ABC" w:rsidRPr="00C14ABC" w:rsidRDefault="00C14ABC" w:rsidP="00C14ABC">
                      <w:pPr>
                        <w:shd w:val="clear" w:color="auto" w:fill="FFFFFF"/>
                        <w:spacing w:before="100" w:beforeAutospacing="1" w:after="100" w:afterAutospacing="1" w:line="240" w:lineRule="auto"/>
                        <w:jc w:val="center"/>
                        <w:rPr>
                          <w:rFonts w:eastAsia="Times New Roman" w:cs="Calibri"/>
                          <w:color w:val="5B9BD5"/>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32498F">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Pr>
                          <w:rFonts w:eastAsia="Times New Roman" w:cs="Calibri"/>
                          <w:color w:val="5B9BD5"/>
                          <w:sz w:val="144"/>
                          <w:szCs w:val="14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Overviews</w:t>
                      </w:r>
                    </w:p>
                  </w:txbxContent>
                </v:textbox>
                <w10:wrap type="square" anchorx="margin"/>
              </v:shape>
            </w:pict>
          </mc:Fallback>
        </mc:AlternateContent>
      </w:r>
    </w:p>
    <w:p w14:paraId="2F374513" w14:textId="348821B8"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p>
    <w:p w14:paraId="7661C1A4" w14:textId="606E4EF9"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sz w:val="144"/>
          <w:szCs w:val="144"/>
          <w:lang w:eastAsia="en-GB"/>
        </w:rPr>
      </w:pPr>
    </w:p>
    <w:p w14:paraId="1F4EA552" w14:textId="6898C717"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sz w:val="144"/>
          <w:szCs w:val="144"/>
          <w:lang w:eastAsia="en-GB"/>
        </w:rPr>
      </w:pPr>
    </w:p>
    <w:p w14:paraId="2728EE44" w14:textId="77777777"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sz w:val="144"/>
          <w:szCs w:val="144"/>
          <w:lang w:eastAsia="en-GB"/>
        </w:rPr>
      </w:pPr>
    </w:p>
    <w:p w14:paraId="6849785F" w14:textId="4BF0BEA5" w:rsidR="005A0C6B" w:rsidRDefault="005A0C6B" w:rsidP="005A0C6B">
      <w:pPr>
        <w:shd w:val="clear" w:color="auto" w:fill="FFFFFF"/>
        <w:spacing w:before="100" w:beforeAutospacing="1" w:after="100" w:afterAutospacing="1" w:line="240" w:lineRule="auto"/>
        <w:rPr>
          <w:rFonts w:ascii="Calibri" w:eastAsia="Times New Roman" w:hAnsi="Calibri" w:cs="Calibri"/>
          <w:color w:val="000000"/>
          <w:lang w:eastAsia="en-GB"/>
        </w:rPr>
      </w:pPr>
    </w:p>
    <w:p w14:paraId="6DCE9429" w14:textId="0C9B111A" w:rsidR="00D94995" w:rsidRDefault="00D94995" w:rsidP="005A0C6B">
      <w:pPr>
        <w:shd w:val="clear" w:color="auto" w:fill="FFFFFF"/>
        <w:spacing w:before="100" w:beforeAutospacing="1" w:after="100" w:afterAutospacing="1" w:line="240" w:lineRule="auto"/>
        <w:rPr>
          <w:rFonts w:ascii="Calibri" w:eastAsia="Times New Roman" w:hAnsi="Calibri" w:cs="Calibri"/>
          <w:color w:val="000000"/>
          <w:lang w:eastAsia="en-GB"/>
        </w:rPr>
      </w:pPr>
    </w:p>
    <w:p w14:paraId="33EBC553" w14:textId="76FDC170" w:rsidR="00B26433" w:rsidRDefault="00B26433" w:rsidP="005A0C6B">
      <w:pPr>
        <w:shd w:val="clear" w:color="auto" w:fill="FFFFFF"/>
        <w:spacing w:before="100" w:beforeAutospacing="1" w:after="100" w:afterAutospacing="1" w:line="240" w:lineRule="auto"/>
        <w:rPr>
          <w:rFonts w:ascii="Calibri" w:eastAsia="Times New Roman" w:hAnsi="Calibri" w:cs="Calibri"/>
          <w:color w:val="000000"/>
          <w:lang w:eastAsia="en-GB"/>
        </w:rPr>
      </w:pPr>
    </w:p>
    <w:p w14:paraId="7FF2E00B" w14:textId="26E866F8" w:rsidR="00B26433" w:rsidRDefault="00B26433" w:rsidP="005A0C6B">
      <w:pPr>
        <w:shd w:val="clear" w:color="auto" w:fill="FFFFFF"/>
        <w:spacing w:before="100" w:beforeAutospacing="1" w:after="100" w:afterAutospacing="1" w:line="240" w:lineRule="auto"/>
        <w:rPr>
          <w:rFonts w:ascii="Calibri" w:eastAsia="Times New Roman" w:hAnsi="Calibri" w:cs="Calibri"/>
          <w:color w:val="000000"/>
          <w:lang w:eastAsia="en-GB"/>
        </w:rPr>
      </w:pPr>
    </w:p>
    <w:p w14:paraId="7EEEFD5C" w14:textId="7F04B0EB" w:rsidR="00B26433" w:rsidRDefault="00AC4FB6" w:rsidP="005A0C6B">
      <w:pPr>
        <w:shd w:val="clear" w:color="auto" w:fill="FFFFFF"/>
        <w:spacing w:before="100" w:beforeAutospacing="1" w:after="100" w:afterAutospacing="1" w:line="240" w:lineRule="auto"/>
        <w:rPr>
          <w:rFonts w:ascii="Calibri" w:eastAsia="Times New Roman" w:hAnsi="Calibri" w:cs="Calibri"/>
          <w:color w:val="000000"/>
          <w:lang w:eastAsia="en-GB"/>
        </w:rPr>
      </w:pPr>
      <w:r>
        <w:rPr>
          <w:noProof/>
          <w:lang w:eastAsia="en-GB"/>
        </w:rPr>
        <w:lastRenderedPageBreak/>
        <mc:AlternateContent>
          <mc:Choice Requires="wps">
            <w:drawing>
              <wp:anchor distT="0" distB="0" distL="114300" distR="114300" simplePos="0" relativeHeight="251662336" behindDoc="0" locked="0" layoutInCell="1" allowOverlap="1" wp14:anchorId="0E2C63BE" wp14:editId="25F9E931">
                <wp:simplePos x="0" y="0"/>
                <wp:positionH relativeFrom="margin">
                  <wp:posOffset>2723013</wp:posOffset>
                </wp:positionH>
                <wp:positionV relativeFrom="paragraph">
                  <wp:posOffset>58435</wp:posOffset>
                </wp:positionV>
                <wp:extent cx="4933950" cy="1138687"/>
                <wp:effectExtent l="0" t="0" r="19050" b="23495"/>
                <wp:wrapNone/>
                <wp:docPr id="2" name="Rounded Rectangle 2"/>
                <wp:cNvGraphicFramePr/>
                <a:graphic xmlns:a="http://schemas.openxmlformats.org/drawingml/2006/main">
                  <a:graphicData uri="http://schemas.microsoft.com/office/word/2010/wordprocessingShape">
                    <wps:wsp>
                      <wps:cNvSpPr/>
                      <wps:spPr>
                        <a:xfrm>
                          <a:off x="0" y="0"/>
                          <a:ext cx="4933950" cy="1138687"/>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7AD097" w14:textId="51FA7B15" w:rsidR="008656B4" w:rsidRPr="00B26433" w:rsidRDefault="0032498F" w:rsidP="00B26433">
                            <w:pPr>
                              <w:spacing w:after="0"/>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Yr 6 </w:t>
                            </w:r>
                            <w:r w:rsidR="00B26433"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Spring </w:t>
                            </w:r>
                          </w:p>
                          <w:p w14:paraId="6B9E50D7" w14:textId="0FEA2DF9" w:rsidR="00B26433" w:rsidRPr="00B26433" w:rsidRDefault="00B26433" w:rsidP="00B26433">
                            <w:pPr>
                              <w:spacing w:after="0"/>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Spring 1 – WW2 continued </w:t>
                            </w:r>
                          </w:p>
                          <w:p w14:paraId="25F26840" w14:textId="0805F9D9" w:rsidR="00B26433" w:rsidRPr="00B26433" w:rsidRDefault="00B26433" w:rsidP="00B26433">
                            <w:pPr>
                              <w:jc w:val="center"/>
                              <w:rPr>
                                <w:b/>
                                <w:sz w:val="28"/>
                                <w:szCs w:val="28"/>
                              </w:rPr>
                            </w:pPr>
                            <w:r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 2 – What can we do to protect our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C63BE" id="Rounded Rectangle 2" o:spid="_x0000_s1027" style="position:absolute;margin-left:214.4pt;margin-top:4.6pt;width:388.5pt;height:89.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" fillcolor="#deeaf6 [660]" strokecolor="#1f4d78 [1604]" strokeweight="1pt">
                <v:stroke joinstyle="miter"/>
                <v:textbox>
                  <w:txbxContent>
                    <w:p w14:paraId="407AD097" w14:textId="51FA7B15" w:rsidR="008656B4" w:rsidRPr="00B26433" w:rsidRDefault="0032498F" w:rsidP="00B26433">
                      <w:pPr>
                        <w:spacing w:after="0"/>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Yr 6 </w:t>
                      </w:r>
                      <w:r w:rsidR="00B26433"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Spring </w:t>
                      </w:r>
                    </w:p>
                    <w:p w14:paraId="6B9E50D7" w14:textId="0FEA2DF9" w:rsidR="00B26433" w:rsidRPr="00B26433" w:rsidRDefault="00B26433" w:rsidP="00B26433">
                      <w:pPr>
                        <w:spacing w:after="0"/>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Spring 1 – WW2 continued </w:t>
                      </w:r>
                    </w:p>
                    <w:p w14:paraId="25F26840" w14:textId="0805F9D9" w:rsidR="00B26433" w:rsidRPr="00B26433" w:rsidRDefault="00B26433" w:rsidP="00B26433">
                      <w:pPr>
                        <w:jc w:val="center"/>
                        <w:rPr>
                          <w:b/>
                          <w:sz w:val="28"/>
                          <w:szCs w:val="28"/>
                        </w:rPr>
                      </w:pPr>
                      <w:r w:rsidRPr="00B26433">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 2 – What can we do to protect our environment?</w:t>
                      </w:r>
                    </w:p>
                  </w:txbxContent>
                </v:textbox>
                <w10:wrap anchorx="margin"/>
              </v:roundrect>
            </w:pict>
          </mc:Fallback>
        </mc:AlternateContent>
      </w:r>
      <w:r>
        <w:rPr>
          <w:noProof/>
          <w:lang w:eastAsia="en-GB"/>
        </w:rPr>
        <mc:AlternateContent>
          <mc:Choice Requires="wps">
            <w:drawing>
              <wp:anchor distT="0" distB="0" distL="114300" distR="114300" simplePos="0" relativeHeight="251668480" behindDoc="0" locked="0" layoutInCell="1" allowOverlap="1" wp14:anchorId="53ECE867" wp14:editId="41DDA24F">
                <wp:simplePos x="0" y="0"/>
                <wp:positionH relativeFrom="column">
                  <wp:posOffset>7780655</wp:posOffset>
                </wp:positionH>
                <wp:positionV relativeFrom="paragraph">
                  <wp:posOffset>80010</wp:posOffset>
                </wp:positionV>
                <wp:extent cx="2257425" cy="1162050"/>
                <wp:effectExtent l="0" t="0" r="28575" b="19050"/>
                <wp:wrapNone/>
                <wp:docPr id="14" name="Oval 14"/>
                <wp:cNvGraphicFramePr/>
                <a:graphic xmlns:a="http://schemas.openxmlformats.org/drawingml/2006/main">
                  <a:graphicData uri="http://schemas.microsoft.com/office/word/2010/wordprocessingShape">
                    <wps:wsp>
                      <wps:cNvSpPr/>
                      <wps:spPr>
                        <a:xfrm>
                          <a:off x="0" y="0"/>
                          <a:ext cx="2257425" cy="1162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A0FD4D" w14:textId="77777777" w:rsidR="005A7025" w:rsidRDefault="008656B4" w:rsidP="005A7025">
                            <w:pPr>
                              <w:spacing w:after="0"/>
                              <w:jc w:val="center"/>
                              <w:rPr>
                                <w:b/>
                                <w:lang w:val="en-US"/>
                              </w:rPr>
                            </w:pPr>
                            <w:r w:rsidRPr="00074F7B">
                              <w:rPr>
                                <w:b/>
                                <w:lang w:val="en-US"/>
                              </w:rPr>
                              <w:t>Key Text</w:t>
                            </w:r>
                          </w:p>
                          <w:p w14:paraId="282D193A" w14:textId="0A904483" w:rsidR="005A7025" w:rsidRPr="005A7025" w:rsidRDefault="00B26433" w:rsidP="005A7025">
                            <w:pPr>
                              <w:spacing w:after="0"/>
                              <w:jc w:val="center"/>
                              <w:rPr>
                                <w:b/>
                                <w:lang w:val="en-US"/>
                              </w:rPr>
                            </w:pPr>
                            <w:r w:rsidRPr="005A7025">
                              <w:rPr>
                                <w:sz w:val="20"/>
                                <w:szCs w:val="20"/>
                                <w:lang w:val="en-US"/>
                              </w:rPr>
                              <w:t>Friend or Foe</w:t>
                            </w:r>
                            <w:r w:rsidR="005A7025" w:rsidRPr="005A7025">
                              <w:rPr>
                                <w:sz w:val="20"/>
                                <w:szCs w:val="20"/>
                                <w:lang w:val="en-US"/>
                              </w:rPr>
                              <w:t xml:space="preserve"> by Michael Morpurgo</w:t>
                            </w:r>
                          </w:p>
                          <w:p w14:paraId="633439AD" w14:textId="17552AFD" w:rsidR="005A7025" w:rsidRPr="005A7025" w:rsidRDefault="005A7025" w:rsidP="005A7025">
                            <w:pPr>
                              <w:spacing w:after="0"/>
                              <w:rPr>
                                <w:sz w:val="20"/>
                                <w:szCs w:val="20"/>
                                <w:lang w:val="en-US"/>
                              </w:rPr>
                            </w:pPr>
                            <w:r w:rsidRPr="005A7025">
                              <w:rPr>
                                <w:sz w:val="20"/>
                                <w:szCs w:val="20"/>
                                <w:lang w:val="en-US"/>
                              </w:rPr>
                              <w:t>River Boy by Tim Bowler</w:t>
                            </w:r>
                          </w:p>
                          <w:p w14:paraId="731967C3" w14:textId="30AE8985" w:rsidR="005A7025" w:rsidRDefault="005A7025" w:rsidP="00F341D2">
                            <w:pPr>
                              <w:spacing w:after="0"/>
                              <w:jc w:val="center"/>
                              <w:rPr>
                                <w:lang w:val="en-US"/>
                              </w:rPr>
                            </w:pPr>
                          </w:p>
                          <w:p w14:paraId="32DE7986" w14:textId="77777777" w:rsidR="005A7025" w:rsidRPr="00074F7B" w:rsidRDefault="005A7025" w:rsidP="00F341D2">
                            <w:pPr>
                              <w:spacing w:after="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ECE867" id="Oval 14" o:spid="_x0000_s1028" style="position:absolute;margin-left:612.65pt;margin-top:6.3pt;width:177.75pt;height: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" fillcolor="#5b9bd5 [3204]" strokecolor="#1f4d78 [1604]" strokeweight="1pt">
                <v:stroke joinstyle="miter"/>
                <v:textbox>
                  <w:txbxContent>
                    <w:p w14:paraId="5BA0FD4D" w14:textId="77777777" w:rsidR="005A7025" w:rsidRDefault="008656B4" w:rsidP="005A7025">
                      <w:pPr>
                        <w:spacing w:after="0"/>
                        <w:jc w:val="center"/>
                        <w:rPr>
                          <w:b/>
                          <w:lang w:val="en-US"/>
                        </w:rPr>
                      </w:pPr>
                      <w:r w:rsidRPr="00074F7B">
                        <w:rPr>
                          <w:b/>
                          <w:lang w:val="en-US"/>
                        </w:rPr>
                        <w:t>Key Text</w:t>
                      </w:r>
                    </w:p>
                    <w:p w14:paraId="282D193A" w14:textId="0A904483" w:rsidR="005A7025" w:rsidRPr="005A7025" w:rsidRDefault="00B26433" w:rsidP="005A7025">
                      <w:pPr>
                        <w:spacing w:after="0"/>
                        <w:jc w:val="center"/>
                        <w:rPr>
                          <w:b/>
                          <w:lang w:val="en-US"/>
                        </w:rPr>
                      </w:pPr>
                      <w:r w:rsidRPr="005A7025">
                        <w:rPr>
                          <w:sz w:val="20"/>
                          <w:szCs w:val="20"/>
                          <w:lang w:val="en-US"/>
                        </w:rPr>
                        <w:t>Friend or Foe</w:t>
                      </w:r>
                      <w:r w:rsidR="005A7025" w:rsidRPr="005A7025">
                        <w:rPr>
                          <w:sz w:val="20"/>
                          <w:szCs w:val="20"/>
                          <w:lang w:val="en-US"/>
                        </w:rPr>
                        <w:t xml:space="preserve"> by Michael Morpurgo</w:t>
                      </w:r>
                    </w:p>
                    <w:p w14:paraId="633439AD" w14:textId="17552AFD" w:rsidR="005A7025" w:rsidRPr="005A7025" w:rsidRDefault="005A7025" w:rsidP="005A7025">
                      <w:pPr>
                        <w:spacing w:after="0"/>
                        <w:rPr>
                          <w:sz w:val="20"/>
                          <w:szCs w:val="20"/>
                          <w:lang w:val="en-US"/>
                        </w:rPr>
                      </w:pPr>
                      <w:r w:rsidRPr="005A7025">
                        <w:rPr>
                          <w:sz w:val="20"/>
                          <w:szCs w:val="20"/>
                          <w:lang w:val="en-US"/>
                        </w:rPr>
                        <w:t>River Boy by Tim Bowler</w:t>
                      </w:r>
                    </w:p>
                    <w:p w14:paraId="731967C3" w14:textId="30AE8985" w:rsidR="005A7025" w:rsidRDefault="005A7025" w:rsidP="00F341D2">
                      <w:pPr>
                        <w:spacing w:after="0"/>
                        <w:jc w:val="center"/>
                        <w:rPr>
                          <w:lang w:val="en-US"/>
                        </w:rPr>
                      </w:pPr>
                    </w:p>
                    <w:p w14:paraId="32DE7986" w14:textId="77777777" w:rsidR="005A7025" w:rsidRPr="00074F7B" w:rsidRDefault="005A7025" w:rsidP="00F341D2">
                      <w:pPr>
                        <w:spacing w:after="0"/>
                        <w:jc w:val="center"/>
                        <w:rPr>
                          <w:lang w:val="en-US"/>
                        </w:rPr>
                      </w:pPr>
                    </w:p>
                  </w:txbxContent>
                </v:textbox>
              </v:oval>
            </w:pict>
          </mc:Fallback>
        </mc:AlternateContent>
      </w:r>
      <w:r>
        <w:rPr>
          <w:noProof/>
          <w:lang w:eastAsia="en-GB"/>
        </w:rPr>
        <mc:AlternateContent>
          <mc:Choice Requires="wps">
            <w:drawing>
              <wp:anchor distT="0" distB="0" distL="114300" distR="114300" simplePos="0" relativeHeight="251663360" behindDoc="0" locked="0" layoutInCell="1" allowOverlap="1" wp14:anchorId="3E89D915" wp14:editId="2B9A5218">
                <wp:simplePos x="0" y="0"/>
                <wp:positionH relativeFrom="page">
                  <wp:posOffset>202019</wp:posOffset>
                </wp:positionH>
                <wp:positionV relativeFrom="paragraph">
                  <wp:posOffset>164332</wp:posOffset>
                </wp:positionV>
                <wp:extent cx="2790825" cy="983411"/>
                <wp:effectExtent l="0" t="0" r="28575" b="26670"/>
                <wp:wrapNone/>
                <wp:docPr id="6" name="Rounded Rectangle 6"/>
                <wp:cNvGraphicFramePr/>
                <a:graphic xmlns:a="http://schemas.openxmlformats.org/drawingml/2006/main">
                  <a:graphicData uri="http://schemas.microsoft.com/office/word/2010/wordprocessingShape">
                    <wps:wsp>
                      <wps:cNvSpPr/>
                      <wps:spPr>
                        <a:xfrm>
                          <a:off x="0" y="0"/>
                          <a:ext cx="2790825" cy="983411"/>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C9CCFF" w14:textId="77777777" w:rsidR="008656B4" w:rsidRPr="00D94006" w:rsidRDefault="008656B4" w:rsidP="008656B4">
                            <w:pPr>
                              <w:jc w:val="center"/>
                              <w:rPr>
                                <w:b/>
                                <w:lang w:val="en-US"/>
                              </w:rPr>
                            </w:pPr>
                            <w:r w:rsidRPr="00D94006">
                              <w:rPr>
                                <w:b/>
                                <w:lang w:val="en-US"/>
                              </w:rPr>
                              <w:t>Key subjects leading learning</w:t>
                            </w:r>
                          </w:p>
                          <w:p w14:paraId="5ECA1EB0" w14:textId="0EF108CA" w:rsidR="008656B4" w:rsidRDefault="00B26433" w:rsidP="008656B4">
                            <w:pPr>
                              <w:rPr>
                                <w:lang w:val="en-US"/>
                              </w:rPr>
                            </w:pPr>
                            <w:r>
                              <w:rPr>
                                <w:lang w:val="en-US"/>
                              </w:rPr>
                              <w:t xml:space="preserve">Spring 1 topic driven by History and Science </w:t>
                            </w:r>
                          </w:p>
                          <w:p w14:paraId="4FEAF550" w14:textId="49190C01" w:rsidR="00B26433" w:rsidRPr="00F341D2" w:rsidRDefault="00B26433" w:rsidP="008656B4">
                            <w:pPr>
                              <w:rPr>
                                <w:lang w:val="en-US"/>
                              </w:rPr>
                            </w:pPr>
                            <w:r>
                              <w:rPr>
                                <w:lang w:val="en-US"/>
                              </w:rPr>
                              <w:t>Spring 2 topic driven by Geography and DT</w:t>
                            </w:r>
                          </w:p>
                          <w:p w14:paraId="0B082DCB" w14:textId="77777777" w:rsidR="008656B4" w:rsidRPr="00D94006" w:rsidRDefault="008656B4" w:rsidP="008656B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89D915" id="Rounded Rectangle 6" o:spid="_x0000_s1029" style="position:absolute;margin-left:15.9pt;margin-top:12.95pt;width:219.75pt;height:77.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" fillcolor="#c45911 [2405]" strokecolor="#1f4d78 [1604]" strokeweight="1pt">
                <v:stroke joinstyle="miter"/>
                <v:textbox>
                  <w:txbxContent>
                    <w:p w14:paraId="3EC9CCFF" w14:textId="77777777" w:rsidR="008656B4" w:rsidRPr="00D94006" w:rsidRDefault="008656B4" w:rsidP="008656B4">
                      <w:pPr>
                        <w:jc w:val="center"/>
                        <w:rPr>
                          <w:b/>
                          <w:lang w:val="en-US"/>
                        </w:rPr>
                      </w:pPr>
                      <w:r w:rsidRPr="00D94006">
                        <w:rPr>
                          <w:b/>
                          <w:lang w:val="en-US"/>
                        </w:rPr>
                        <w:t>Key subjects leading learning</w:t>
                      </w:r>
                    </w:p>
                    <w:p w14:paraId="5ECA1EB0" w14:textId="0EF108CA" w:rsidR="008656B4" w:rsidRDefault="00B26433" w:rsidP="008656B4">
                      <w:pPr>
                        <w:rPr>
                          <w:lang w:val="en-US"/>
                        </w:rPr>
                      </w:pPr>
                      <w:r>
                        <w:rPr>
                          <w:lang w:val="en-US"/>
                        </w:rPr>
                        <w:t xml:space="preserve">Spring 1 topic driven by History and Science </w:t>
                      </w:r>
                    </w:p>
                    <w:p w14:paraId="4FEAF550" w14:textId="49190C01" w:rsidR="00B26433" w:rsidRPr="00F341D2" w:rsidRDefault="00B26433" w:rsidP="008656B4">
                      <w:pPr>
                        <w:rPr>
                          <w:lang w:val="en-US"/>
                        </w:rPr>
                      </w:pPr>
                      <w:r>
                        <w:rPr>
                          <w:lang w:val="en-US"/>
                        </w:rPr>
                        <w:t>Spring 2 topic driven by Geography and DT</w:t>
                      </w:r>
                    </w:p>
                    <w:p w14:paraId="0B082DCB" w14:textId="77777777" w:rsidR="008656B4" w:rsidRPr="00D94006" w:rsidRDefault="008656B4" w:rsidP="008656B4">
                      <w:pPr>
                        <w:rPr>
                          <w:lang w:val="en-US"/>
                        </w:rPr>
                      </w:pPr>
                    </w:p>
                  </w:txbxContent>
                </v:textbox>
                <w10:wrap anchorx="page"/>
              </v:roundrect>
            </w:pict>
          </mc:Fallback>
        </mc:AlternateContent>
      </w:r>
    </w:p>
    <w:p w14:paraId="4B31D526" w14:textId="09A92E4F" w:rsidR="00B26433" w:rsidRDefault="00B26433" w:rsidP="005A0C6B">
      <w:pPr>
        <w:shd w:val="clear" w:color="auto" w:fill="FFFFFF"/>
        <w:spacing w:before="100" w:beforeAutospacing="1" w:after="100" w:afterAutospacing="1" w:line="240" w:lineRule="auto"/>
        <w:rPr>
          <w:rFonts w:ascii="Calibri" w:eastAsia="Times New Roman" w:hAnsi="Calibri" w:cs="Calibri"/>
          <w:color w:val="000000"/>
          <w:lang w:eastAsia="en-GB"/>
        </w:rPr>
      </w:pPr>
    </w:p>
    <w:p w14:paraId="737D49BC" w14:textId="569F1123" w:rsidR="00B26433" w:rsidRDefault="00B26433" w:rsidP="005A0C6B">
      <w:pPr>
        <w:shd w:val="clear" w:color="auto" w:fill="FFFFFF"/>
        <w:spacing w:before="100" w:beforeAutospacing="1" w:after="100" w:afterAutospacing="1" w:line="240" w:lineRule="auto"/>
        <w:rPr>
          <w:rFonts w:ascii="Calibri" w:eastAsia="Times New Roman" w:hAnsi="Calibri" w:cs="Calibri"/>
          <w:color w:val="000000"/>
          <w:lang w:eastAsia="en-GB"/>
        </w:rPr>
      </w:pPr>
    </w:p>
    <w:p w14:paraId="39E021AA" w14:textId="093FA31E" w:rsidR="00B26433" w:rsidRDefault="00B26433" w:rsidP="00B26433">
      <w:pPr>
        <w:shd w:val="clear" w:color="auto" w:fill="FFFFFF"/>
        <w:spacing w:before="100" w:beforeAutospacing="1" w:after="100" w:afterAutospacing="1" w:line="240" w:lineRule="auto"/>
        <w:rPr>
          <w:rFonts w:ascii="Calibri" w:eastAsia="Times New Roman" w:hAnsi="Calibri" w:cs="Calibri"/>
          <w:color w:val="000000"/>
          <w:lang w:eastAsia="en-GB"/>
        </w:rPr>
      </w:pPr>
      <w:r>
        <w:rPr>
          <w:noProof/>
          <w:lang w:eastAsia="en-GB"/>
        </w:rPr>
        <mc:AlternateContent>
          <mc:Choice Requires="wps">
            <w:drawing>
              <wp:anchor distT="0" distB="0" distL="114300" distR="114300" simplePos="0" relativeHeight="251661312" behindDoc="0" locked="0" layoutInCell="1" allowOverlap="1" wp14:anchorId="174F5DC0" wp14:editId="14D4C320">
                <wp:simplePos x="0" y="0"/>
                <wp:positionH relativeFrom="margin">
                  <wp:posOffset>-131197</wp:posOffset>
                </wp:positionH>
                <wp:positionV relativeFrom="paragraph">
                  <wp:posOffset>308500</wp:posOffset>
                </wp:positionV>
                <wp:extent cx="10248900" cy="4134678"/>
                <wp:effectExtent l="0" t="0" r="19050" b="18415"/>
                <wp:wrapNone/>
                <wp:docPr id="3" name="Rounded Rectangle 3"/>
                <wp:cNvGraphicFramePr/>
                <a:graphic xmlns:a="http://schemas.openxmlformats.org/drawingml/2006/main">
                  <a:graphicData uri="http://schemas.microsoft.com/office/word/2010/wordprocessingShape">
                    <wps:wsp>
                      <wps:cNvSpPr/>
                      <wps:spPr>
                        <a:xfrm>
                          <a:off x="0" y="0"/>
                          <a:ext cx="10248900" cy="4134678"/>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EE12C9" w14:textId="77777777" w:rsidR="008656B4" w:rsidRPr="005943E5" w:rsidRDefault="008656B4" w:rsidP="005943E5">
                            <w:pPr>
                              <w:pStyle w:val="NoSpacing"/>
                              <w:jc w:val="center"/>
                              <w:rPr>
                                <w:b/>
                                <w:color w:val="000000" w:themeColor="text1"/>
                                <w:sz w:val="20"/>
                                <w:szCs w:val="20"/>
                              </w:rPr>
                            </w:pPr>
                            <w:r w:rsidRPr="005943E5">
                              <w:rPr>
                                <w:b/>
                                <w:color w:val="000000" w:themeColor="text1"/>
                              </w:rPr>
                              <w:t>O</w:t>
                            </w:r>
                            <w:r w:rsidRPr="005943E5">
                              <w:rPr>
                                <w:b/>
                                <w:color w:val="000000" w:themeColor="text1"/>
                                <w:sz w:val="20"/>
                                <w:szCs w:val="20"/>
                              </w:rPr>
                              <w:t>verview of learning</w:t>
                            </w:r>
                          </w:p>
                          <w:p w14:paraId="62539870" w14:textId="0E48EAF5" w:rsidR="008656B4" w:rsidRDefault="008656B4" w:rsidP="005943E5">
                            <w:pPr>
                              <w:pStyle w:val="NoSpacing"/>
                              <w:rPr>
                                <w:b/>
                                <w:color w:val="000000" w:themeColor="text1"/>
                                <w:sz w:val="20"/>
                                <w:szCs w:val="20"/>
                              </w:rPr>
                            </w:pPr>
                            <w:r w:rsidRPr="005943E5">
                              <w:rPr>
                                <w:b/>
                                <w:color w:val="000000" w:themeColor="text1"/>
                                <w:sz w:val="20"/>
                                <w:szCs w:val="20"/>
                              </w:rPr>
                              <w:t>What are the key learning threads?</w:t>
                            </w:r>
                          </w:p>
                          <w:p w14:paraId="5E64AB21" w14:textId="51F2912B" w:rsidR="00823D66" w:rsidRPr="005A7025" w:rsidRDefault="00823D66" w:rsidP="00823D66">
                            <w:pPr>
                              <w:rPr>
                                <w:rFonts w:cstheme="minorHAnsi"/>
                                <w:color w:val="000000" w:themeColor="text1"/>
                              </w:rPr>
                            </w:pPr>
                            <w:r w:rsidRPr="005A7025">
                              <w:rPr>
                                <w:color w:val="000000" w:themeColor="text1"/>
                                <w:sz w:val="20"/>
                                <w:szCs w:val="20"/>
                              </w:rPr>
                              <w:t xml:space="preserve">The children will </w:t>
                            </w:r>
                            <w:r w:rsidR="005A7025" w:rsidRPr="005A7025">
                              <w:rPr>
                                <w:color w:val="000000" w:themeColor="text1"/>
                                <w:sz w:val="20"/>
                                <w:szCs w:val="20"/>
                              </w:rPr>
                              <w:t xml:space="preserve">continue to study WW2 as a key historical event in Britain and will consider life both during and after the events within the war. They will look at how those back home on the home front had their lives affected and will also consider how the lives of children were impacted. </w:t>
                            </w:r>
                            <w:r w:rsidR="004B2700">
                              <w:rPr>
                                <w:color w:val="000000" w:themeColor="text1"/>
                                <w:sz w:val="20"/>
                                <w:szCs w:val="20"/>
                              </w:rPr>
                              <w:t>In the second half o</w:t>
                            </w:r>
                            <w:r w:rsidR="00AC4FB6">
                              <w:rPr>
                                <w:color w:val="000000" w:themeColor="text1"/>
                                <w:sz w:val="20"/>
                                <w:szCs w:val="20"/>
                              </w:rPr>
                              <w:t>n the term, the children will ex</w:t>
                            </w:r>
                            <w:r w:rsidR="004B2700">
                              <w:rPr>
                                <w:color w:val="000000" w:themeColor="text1"/>
                                <w:sz w:val="20"/>
                                <w:szCs w:val="20"/>
                              </w:rPr>
                              <w:t xml:space="preserve">plore ways that they can look after and preserve our local environment. </w:t>
                            </w:r>
                            <w:r w:rsidR="0045080C">
                              <w:rPr>
                                <w:color w:val="000000" w:themeColor="text1"/>
                                <w:sz w:val="20"/>
                                <w:szCs w:val="20"/>
                              </w:rPr>
                              <w:t>Children will learn about the impact of flooding in our local area and gain an insight into the measures that are being used to mitigate these risks.</w:t>
                            </w:r>
                          </w:p>
                          <w:p w14:paraId="6138E44B" w14:textId="61B808CB" w:rsidR="008656B4" w:rsidRDefault="00823D66" w:rsidP="005943E5">
                            <w:pPr>
                              <w:pStyle w:val="NoSpacing"/>
                              <w:rPr>
                                <w:b/>
                                <w:color w:val="000000" w:themeColor="text1"/>
                                <w:sz w:val="20"/>
                                <w:szCs w:val="20"/>
                              </w:rPr>
                            </w:pPr>
                            <w:r>
                              <w:rPr>
                                <w:b/>
                                <w:color w:val="000000" w:themeColor="text1"/>
                                <w:sz w:val="20"/>
                                <w:szCs w:val="20"/>
                              </w:rPr>
                              <w:t xml:space="preserve"> </w:t>
                            </w:r>
                            <w:r w:rsidR="008656B4" w:rsidRPr="005943E5">
                              <w:rPr>
                                <w:b/>
                                <w:color w:val="000000" w:themeColor="text1"/>
                                <w:sz w:val="20"/>
                                <w:szCs w:val="20"/>
                              </w:rPr>
                              <w:t>How will our Christian Values be explored?</w:t>
                            </w:r>
                          </w:p>
                          <w:p w14:paraId="6C363C58" w14:textId="4F3E6013" w:rsidR="0045080C" w:rsidRPr="0045080C" w:rsidRDefault="0045080C" w:rsidP="005943E5">
                            <w:pPr>
                              <w:pStyle w:val="NoSpacing"/>
                              <w:rPr>
                                <w:color w:val="000000" w:themeColor="text1"/>
                                <w:sz w:val="20"/>
                                <w:szCs w:val="20"/>
                              </w:rPr>
                            </w:pPr>
                            <w:r w:rsidRPr="0045080C">
                              <w:rPr>
                                <w:color w:val="000000" w:themeColor="text1"/>
                                <w:sz w:val="20"/>
                                <w:szCs w:val="20"/>
                              </w:rPr>
                              <w:t>The main Christian values that will be explored through this topic are courage, compassion and hope. Children will grow in empathy for others especially through their learning on WW2 but also through learning about the experiences of local</w:t>
                            </w:r>
                            <w:r>
                              <w:rPr>
                                <w:color w:val="000000" w:themeColor="text1"/>
                                <w:sz w:val="20"/>
                                <w:szCs w:val="20"/>
                              </w:rPr>
                              <w:t xml:space="preserve"> people who have been impacted </w:t>
                            </w:r>
                            <w:r w:rsidRPr="0045080C">
                              <w:rPr>
                                <w:color w:val="000000" w:themeColor="text1"/>
                                <w:sz w:val="20"/>
                                <w:szCs w:val="20"/>
                              </w:rPr>
                              <w:t xml:space="preserve">by flooding. </w:t>
                            </w:r>
                            <w:r>
                              <w:rPr>
                                <w:color w:val="000000" w:themeColor="text1"/>
                                <w:sz w:val="20"/>
                                <w:szCs w:val="20"/>
                              </w:rPr>
                              <w:t xml:space="preserve">The children will learn about ways people can show courage either through fighting in conflict, stepping into new roles which may be outside their comfort zones or standing up to make a change to benefit others. They will then consider how they themselves can make courageous decisions. Finally, the children will consider how hope features in both of these topics. They will consider and evaluate how key people during WW2 had to have hope in addition to those affected by flooding and how we ourselves can learn from their hopefulness. </w:t>
                            </w:r>
                          </w:p>
                          <w:p w14:paraId="7D5039AA" w14:textId="09C12A18" w:rsidR="00745606" w:rsidRDefault="00745606" w:rsidP="005943E5">
                            <w:pPr>
                              <w:pStyle w:val="NoSpacing"/>
                              <w:rPr>
                                <w:b/>
                                <w:color w:val="000000" w:themeColor="text1"/>
                                <w:sz w:val="20"/>
                                <w:szCs w:val="20"/>
                              </w:rPr>
                            </w:pPr>
                          </w:p>
                          <w:p w14:paraId="63F1BC36" w14:textId="480AD435" w:rsidR="008656B4" w:rsidRDefault="008656B4" w:rsidP="005943E5">
                            <w:pPr>
                              <w:pStyle w:val="NoSpacing"/>
                              <w:rPr>
                                <w:b/>
                                <w:color w:val="000000" w:themeColor="text1"/>
                                <w:sz w:val="20"/>
                                <w:szCs w:val="20"/>
                              </w:rPr>
                            </w:pPr>
                            <w:r w:rsidRPr="005943E5">
                              <w:rPr>
                                <w:b/>
                                <w:color w:val="000000" w:themeColor="text1"/>
                                <w:sz w:val="20"/>
                                <w:szCs w:val="20"/>
                              </w:rPr>
                              <w:t>What will the focus be for children’s learning</w:t>
                            </w:r>
                          </w:p>
                          <w:p w14:paraId="5C3E8C47" w14:textId="77777777" w:rsidR="00F25E05" w:rsidRDefault="0045080C" w:rsidP="005943E5">
                            <w:pPr>
                              <w:pStyle w:val="NoSpacing"/>
                              <w:rPr>
                                <w:color w:val="000000" w:themeColor="text1"/>
                                <w:sz w:val="20"/>
                                <w:szCs w:val="20"/>
                              </w:rPr>
                            </w:pPr>
                            <w:r w:rsidRPr="0045080C">
                              <w:rPr>
                                <w:color w:val="000000" w:themeColor="text1"/>
                                <w:sz w:val="20"/>
                                <w:szCs w:val="20"/>
                              </w:rPr>
                              <w:t xml:space="preserve">The children will continue their study of WW2 Britain in Spring 1 where they will delve deeper into </w:t>
                            </w:r>
                            <w:r w:rsidR="00F25E05">
                              <w:rPr>
                                <w:color w:val="000000" w:themeColor="text1"/>
                                <w:sz w:val="20"/>
                                <w:szCs w:val="20"/>
                              </w:rPr>
                              <w:t xml:space="preserve">the lives of those affected by the war. The children will explore rationing, schooling and evacuation in History. In Science, they will study light and will link their learning on this to the Blitz in wartime Britain and how civilians used their knowledge of light to protect themselves from bombing. To enhance their Science learning, children will visit The Life Centre at Newcastle to learn more about how light travels. In the second half of the Spring term, children will learn about ways in which they can protect the local environment. They will learn about rivers and conservation in Geography and will focus on localised flooding in recent years. Linking with this, in DT the children will research, design and make houses to withstand flooding. </w:t>
                            </w:r>
                          </w:p>
                          <w:p w14:paraId="627BC307" w14:textId="2AB952DE" w:rsidR="00BA7EC3" w:rsidRPr="0045080C" w:rsidRDefault="00F25E05" w:rsidP="005943E5">
                            <w:pPr>
                              <w:pStyle w:val="NoSpacing"/>
                              <w:rPr>
                                <w:color w:val="000000" w:themeColor="text1"/>
                                <w:sz w:val="20"/>
                                <w:szCs w:val="20"/>
                              </w:rPr>
                            </w:pPr>
                            <w:r>
                              <w:rPr>
                                <w:color w:val="000000" w:themeColor="text1"/>
                                <w:sz w:val="20"/>
                                <w:szCs w:val="20"/>
                              </w:rPr>
                              <w:t xml:space="preserve">In their Outdoor Learning lessons, children will use tools for whittling and will also look at basic first aid. This will be enhanced by a visit from the Fire Brigade who will teach the children CPR. In PE, we will focus on basketball and will end the unit by giving the children the opportunity to play wheelchair basketball to raise awareness of difference and diversity. The children will hear an inspirational story from a Paralympian who demonstrates all of our school values </w:t>
                            </w:r>
                            <w:r w:rsidR="00C63AD7">
                              <w:rPr>
                                <w:color w:val="000000" w:themeColor="text1"/>
                                <w:sz w:val="20"/>
                                <w:szCs w:val="20"/>
                              </w:rPr>
                              <w:t xml:space="preserve">through his life story. </w:t>
                            </w:r>
                          </w:p>
                          <w:p w14:paraId="45FB166E" w14:textId="77777777" w:rsidR="008656B4" w:rsidRPr="0080770A" w:rsidRDefault="008656B4" w:rsidP="008656B4">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4F5DC0" id="Rounded Rectangle 3" o:spid="_x0000_s1030" style="position:absolute;margin-left:-10.35pt;margin-top:24.3pt;width:807pt;height:325.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" fillcolor="#5b9bd5 [3204]" strokecolor="#1f4d78 [1604]" strokeweight="1pt">
                <v:fill opacity="27499f"/>
                <v:stroke joinstyle="miter"/>
                <v:textbox>
                  <w:txbxContent>
                    <w:p w14:paraId="62EE12C9" w14:textId="77777777" w:rsidR="008656B4" w:rsidRPr="005943E5" w:rsidRDefault="008656B4" w:rsidP="005943E5">
                      <w:pPr>
                        <w:pStyle w:val="NoSpacing"/>
                        <w:jc w:val="center"/>
                        <w:rPr>
                          <w:b/>
                          <w:color w:val="000000" w:themeColor="text1"/>
                          <w:sz w:val="20"/>
                          <w:szCs w:val="20"/>
                        </w:rPr>
                      </w:pPr>
                      <w:r w:rsidRPr="005943E5">
                        <w:rPr>
                          <w:b/>
                          <w:color w:val="000000" w:themeColor="text1"/>
                        </w:rPr>
                        <w:t>O</w:t>
                      </w:r>
                      <w:r w:rsidRPr="005943E5">
                        <w:rPr>
                          <w:b/>
                          <w:color w:val="000000" w:themeColor="text1"/>
                          <w:sz w:val="20"/>
                          <w:szCs w:val="20"/>
                        </w:rPr>
                        <w:t>verview of learning</w:t>
                      </w:r>
                    </w:p>
                    <w:p w14:paraId="62539870" w14:textId="0E48EAF5" w:rsidR="008656B4" w:rsidRDefault="008656B4" w:rsidP="005943E5">
                      <w:pPr>
                        <w:pStyle w:val="NoSpacing"/>
                        <w:rPr>
                          <w:b/>
                          <w:color w:val="000000" w:themeColor="text1"/>
                          <w:sz w:val="20"/>
                          <w:szCs w:val="20"/>
                        </w:rPr>
                      </w:pPr>
                      <w:r w:rsidRPr="005943E5">
                        <w:rPr>
                          <w:b/>
                          <w:color w:val="000000" w:themeColor="text1"/>
                          <w:sz w:val="20"/>
                          <w:szCs w:val="20"/>
                        </w:rPr>
                        <w:t>What are the key learning threads?</w:t>
                      </w:r>
                    </w:p>
                    <w:p w14:paraId="5E64AB21" w14:textId="51F2912B" w:rsidR="00823D66" w:rsidRPr="005A7025" w:rsidRDefault="00823D66" w:rsidP="00823D66">
                      <w:pPr>
                        <w:rPr>
                          <w:rFonts w:cstheme="minorHAnsi"/>
                          <w:color w:val="000000" w:themeColor="text1"/>
                        </w:rPr>
                      </w:pPr>
                      <w:r w:rsidRPr="005A7025">
                        <w:rPr>
                          <w:color w:val="000000" w:themeColor="text1"/>
                          <w:sz w:val="20"/>
                          <w:szCs w:val="20"/>
                        </w:rPr>
                        <w:t xml:space="preserve">The children will </w:t>
                      </w:r>
                      <w:r w:rsidR="005A7025" w:rsidRPr="005A7025">
                        <w:rPr>
                          <w:color w:val="000000" w:themeColor="text1"/>
                          <w:sz w:val="20"/>
                          <w:szCs w:val="20"/>
                        </w:rPr>
                        <w:t xml:space="preserve">continue to study WW2 as a key historical event in Britain and will consider life both during and after the events within the war. They will look at how those back home on the home front had their lives affected and will also consider how the lives of children were impacted. </w:t>
                      </w:r>
                      <w:r w:rsidR="004B2700">
                        <w:rPr>
                          <w:color w:val="000000" w:themeColor="text1"/>
                          <w:sz w:val="20"/>
                          <w:szCs w:val="20"/>
                        </w:rPr>
                        <w:t>In the second half o</w:t>
                      </w:r>
                      <w:r w:rsidR="00AC4FB6">
                        <w:rPr>
                          <w:color w:val="000000" w:themeColor="text1"/>
                          <w:sz w:val="20"/>
                          <w:szCs w:val="20"/>
                        </w:rPr>
                        <w:t>n the term, the children will ex</w:t>
                      </w:r>
                      <w:r w:rsidR="004B2700">
                        <w:rPr>
                          <w:color w:val="000000" w:themeColor="text1"/>
                          <w:sz w:val="20"/>
                          <w:szCs w:val="20"/>
                        </w:rPr>
                        <w:t xml:space="preserve">plore ways that they can look after and preserve our local environment. </w:t>
                      </w:r>
                      <w:r w:rsidR="0045080C">
                        <w:rPr>
                          <w:color w:val="000000" w:themeColor="text1"/>
                          <w:sz w:val="20"/>
                          <w:szCs w:val="20"/>
                        </w:rPr>
                        <w:t>Children will learn about the impact of flooding in our local area and gain an insight into the measures that are being used to mitigate these risks.</w:t>
                      </w:r>
                    </w:p>
                    <w:p w14:paraId="6138E44B" w14:textId="61B808CB" w:rsidR="008656B4" w:rsidRDefault="00823D66" w:rsidP="005943E5">
                      <w:pPr>
                        <w:pStyle w:val="NoSpacing"/>
                        <w:rPr>
                          <w:b/>
                          <w:color w:val="000000" w:themeColor="text1"/>
                          <w:sz w:val="20"/>
                          <w:szCs w:val="20"/>
                        </w:rPr>
                      </w:pPr>
                      <w:r>
                        <w:rPr>
                          <w:b/>
                          <w:color w:val="000000" w:themeColor="text1"/>
                          <w:sz w:val="20"/>
                          <w:szCs w:val="20"/>
                        </w:rPr>
                        <w:t xml:space="preserve"> </w:t>
                      </w:r>
                      <w:r w:rsidR="008656B4" w:rsidRPr="005943E5">
                        <w:rPr>
                          <w:b/>
                          <w:color w:val="000000" w:themeColor="text1"/>
                          <w:sz w:val="20"/>
                          <w:szCs w:val="20"/>
                        </w:rPr>
                        <w:t>How will our Christian Values be explored?</w:t>
                      </w:r>
                    </w:p>
                    <w:p w14:paraId="6C363C58" w14:textId="4F3E6013" w:rsidR="0045080C" w:rsidRPr="0045080C" w:rsidRDefault="0045080C" w:rsidP="005943E5">
                      <w:pPr>
                        <w:pStyle w:val="NoSpacing"/>
                        <w:rPr>
                          <w:color w:val="000000" w:themeColor="text1"/>
                          <w:sz w:val="20"/>
                          <w:szCs w:val="20"/>
                        </w:rPr>
                      </w:pPr>
                      <w:r w:rsidRPr="0045080C">
                        <w:rPr>
                          <w:color w:val="000000" w:themeColor="text1"/>
                          <w:sz w:val="20"/>
                          <w:szCs w:val="20"/>
                        </w:rPr>
                        <w:t>The main Christian values that will be explored through this topic are courage, compassion and hope. Children will grow in empathy for others especially through their learning on WW2 but also through learning about the experiences of local</w:t>
                      </w:r>
                      <w:r>
                        <w:rPr>
                          <w:color w:val="000000" w:themeColor="text1"/>
                          <w:sz w:val="20"/>
                          <w:szCs w:val="20"/>
                        </w:rPr>
                        <w:t xml:space="preserve"> people who have been impacted </w:t>
                      </w:r>
                      <w:r w:rsidRPr="0045080C">
                        <w:rPr>
                          <w:color w:val="000000" w:themeColor="text1"/>
                          <w:sz w:val="20"/>
                          <w:szCs w:val="20"/>
                        </w:rPr>
                        <w:t xml:space="preserve">by flooding. </w:t>
                      </w:r>
                      <w:r>
                        <w:rPr>
                          <w:color w:val="000000" w:themeColor="text1"/>
                          <w:sz w:val="20"/>
                          <w:szCs w:val="20"/>
                        </w:rPr>
                        <w:t xml:space="preserve">The children will learn about ways people can show courage either through fighting in conflict, stepping into new roles which may be outside their comfort zones or standing up to make a change to benefit others. They will then consider how they themselves can make courageous decisions. Finally, the children will consider how hope features in both of these topics. They will consider and evaluate how key people during WW2 had to have hope in addition to those affected by flooding and how we ourselves can learn from their hopefulness. </w:t>
                      </w:r>
                    </w:p>
                    <w:p w14:paraId="7D5039AA" w14:textId="09C12A18" w:rsidR="00745606" w:rsidRDefault="00745606" w:rsidP="005943E5">
                      <w:pPr>
                        <w:pStyle w:val="NoSpacing"/>
                        <w:rPr>
                          <w:b/>
                          <w:color w:val="000000" w:themeColor="text1"/>
                          <w:sz w:val="20"/>
                          <w:szCs w:val="20"/>
                        </w:rPr>
                      </w:pPr>
                    </w:p>
                    <w:p w14:paraId="63F1BC36" w14:textId="480AD435" w:rsidR="008656B4" w:rsidRDefault="008656B4" w:rsidP="005943E5">
                      <w:pPr>
                        <w:pStyle w:val="NoSpacing"/>
                        <w:rPr>
                          <w:b/>
                          <w:color w:val="000000" w:themeColor="text1"/>
                          <w:sz w:val="20"/>
                          <w:szCs w:val="20"/>
                        </w:rPr>
                      </w:pPr>
                      <w:r w:rsidRPr="005943E5">
                        <w:rPr>
                          <w:b/>
                          <w:color w:val="000000" w:themeColor="text1"/>
                          <w:sz w:val="20"/>
                          <w:szCs w:val="20"/>
                        </w:rPr>
                        <w:t>What will the focus be for children’s learning</w:t>
                      </w:r>
                    </w:p>
                    <w:p w14:paraId="5C3E8C47" w14:textId="77777777" w:rsidR="00F25E05" w:rsidRDefault="0045080C" w:rsidP="005943E5">
                      <w:pPr>
                        <w:pStyle w:val="NoSpacing"/>
                        <w:rPr>
                          <w:color w:val="000000" w:themeColor="text1"/>
                          <w:sz w:val="20"/>
                          <w:szCs w:val="20"/>
                        </w:rPr>
                      </w:pPr>
                      <w:r w:rsidRPr="0045080C">
                        <w:rPr>
                          <w:color w:val="000000" w:themeColor="text1"/>
                          <w:sz w:val="20"/>
                          <w:szCs w:val="20"/>
                        </w:rPr>
                        <w:t xml:space="preserve">The children will continue their study of WW2 Britain in Spring 1 where they will delve deeper into </w:t>
                      </w:r>
                      <w:r w:rsidR="00F25E05">
                        <w:rPr>
                          <w:color w:val="000000" w:themeColor="text1"/>
                          <w:sz w:val="20"/>
                          <w:szCs w:val="20"/>
                        </w:rPr>
                        <w:t xml:space="preserve">the lives of those affected by the war. The children will explore rationing, schooling and evacuation in History. In Science, they will study light and will link their learning on this to the Blitz in wartime Britain and how civilians used their knowledge of light to protect themselves from bombing. To enhance their Science learning, children will visit The Life Centre at Newcastle to learn more about how light travels. In the second half of the Spring term, children will learn about ways in which they can protect the local environment. They will learn about rivers and conservation in Geography and will focus on localised flooding in recent years. Linking with this, in DT the children will research, design and make houses to withstand flooding. </w:t>
                      </w:r>
                    </w:p>
                    <w:p w14:paraId="627BC307" w14:textId="2AB952DE" w:rsidR="00BA7EC3" w:rsidRPr="0045080C" w:rsidRDefault="00F25E05" w:rsidP="005943E5">
                      <w:pPr>
                        <w:pStyle w:val="NoSpacing"/>
                        <w:rPr>
                          <w:color w:val="000000" w:themeColor="text1"/>
                          <w:sz w:val="20"/>
                          <w:szCs w:val="20"/>
                        </w:rPr>
                      </w:pPr>
                      <w:r>
                        <w:rPr>
                          <w:color w:val="000000" w:themeColor="text1"/>
                          <w:sz w:val="20"/>
                          <w:szCs w:val="20"/>
                        </w:rPr>
                        <w:t>In their Outdoor Learning lessons, children will use tools for whittling and will also look at basic first aid. This will be enhanced by a visit from the Fire Brigade who will teach the children CPR. In PE, we will focus on basketball and will end the unit by giving the children the opportunity to play wheelchair basketball to raise awareness of difference and diversity. The childre</w:t>
                      </w:r>
                      <w:bookmarkStart w:id="1" w:name="_GoBack"/>
                      <w:bookmarkEnd w:id="1"/>
                      <w:r>
                        <w:rPr>
                          <w:color w:val="000000" w:themeColor="text1"/>
                          <w:sz w:val="20"/>
                          <w:szCs w:val="20"/>
                        </w:rPr>
                        <w:t xml:space="preserve">n will hear an inspirational story from a Paralympian who demonstrates all of our school values </w:t>
                      </w:r>
                      <w:r w:rsidR="00C63AD7">
                        <w:rPr>
                          <w:color w:val="000000" w:themeColor="text1"/>
                          <w:sz w:val="20"/>
                          <w:szCs w:val="20"/>
                        </w:rPr>
                        <w:t xml:space="preserve">through his life story. </w:t>
                      </w:r>
                    </w:p>
                    <w:p w14:paraId="45FB166E" w14:textId="77777777" w:rsidR="008656B4" w:rsidRPr="0080770A" w:rsidRDefault="008656B4" w:rsidP="008656B4">
                      <w:pPr>
                        <w:jc w:val="center"/>
                        <w:rPr>
                          <w:sz w:val="20"/>
                          <w:szCs w:val="20"/>
                        </w:rPr>
                      </w:pPr>
                    </w:p>
                  </w:txbxContent>
                </v:textbox>
                <w10:wrap anchorx="margin"/>
              </v:roundrect>
            </w:pict>
          </mc:Fallback>
        </mc:AlternateContent>
      </w:r>
    </w:p>
    <w:p w14:paraId="6A2AED2E" w14:textId="5F305609" w:rsidR="00D94995" w:rsidRPr="005A0C6B" w:rsidRDefault="00D94995" w:rsidP="005A0C6B">
      <w:pPr>
        <w:shd w:val="clear" w:color="auto" w:fill="FFFFFF"/>
        <w:spacing w:before="100" w:beforeAutospacing="1" w:after="100" w:afterAutospacing="1" w:line="240" w:lineRule="auto"/>
        <w:rPr>
          <w:rFonts w:ascii="Calibri" w:eastAsia="Times New Roman" w:hAnsi="Calibri" w:cs="Calibri"/>
          <w:color w:val="000000"/>
          <w:lang w:eastAsia="en-GB"/>
        </w:rPr>
      </w:pPr>
    </w:p>
    <w:p w14:paraId="2493C4AD" w14:textId="7634ED65" w:rsidR="008656B4" w:rsidRDefault="008656B4" w:rsidP="008656B4"/>
    <w:p w14:paraId="17D7614F" w14:textId="45734070" w:rsidR="008656B4" w:rsidRDefault="008656B4" w:rsidP="00283B8C">
      <w:pPr>
        <w:rPr>
          <w:rFonts w:eastAsia="Times New Roman" w:cstheme="minorHAnsi"/>
          <w:color w:val="000000"/>
          <w:sz w:val="20"/>
          <w:szCs w:val="20"/>
          <w:lang w:eastAsia="en-GB"/>
        </w:rPr>
      </w:pPr>
    </w:p>
    <w:p w14:paraId="32570DD4" w14:textId="70CC783E" w:rsidR="008656B4" w:rsidRDefault="008656B4" w:rsidP="00283B8C">
      <w:pPr>
        <w:rPr>
          <w:rFonts w:eastAsia="Times New Roman" w:cstheme="minorHAnsi"/>
          <w:color w:val="000000"/>
          <w:sz w:val="20"/>
          <w:szCs w:val="20"/>
          <w:lang w:eastAsia="en-GB"/>
        </w:rPr>
      </w:pPr>
    </w:p>
    <w:p w14:paraId="17F73C2A" w14:textId="32D0A466" w:rsidR="008656B4" w:rsidRDefault="008656B4" w:rsidP="00283B8C">
      <w:pPr>
        <w:rPr>
          <w:rFonts w:eastAsia="Times New Roman" w:cstheme="minorHAnsi"/>
          <w:color w:val="000000"/>
          <w:sz w:val="20"/>
          <w:szCs w:val="20"/>
          <w:lang w:eastAsia="en-GB"/>
        </w:rPr>
      </w:pPr>
    </w:p>
    <w:p w14:paraId="60BA0E1F" w14:textId="29507728" w:rsidR="008656B4" w:rsidRDefault="008656B4" w:rsidP="00283B8C">
      <w:pPr>
        <w:rPr>
          <w:rFonts w:eastAsia="Times New Roman" w:cstheme="minorHAnsi"/>
          <w:color w:val="000000"/>
          <w:sz w:val="20"/>
          <w:szCs w:val="20"/>
          <w:lang w:eastAsia="en-GB"/>
        </w:rPr>
      </w:pPr>
    </w:p>
    <w:p w14:paraId="4AA26442" w14:textId="52ED0766" w:rsidR="008656B4" w:rsidRDefault="008656B4" w:rsidP="00283B8C">
      <w:pPr>
        <w:rPr>
          <w:rFonts w:eastAsia="Times New Roman" w:cstheme="minorHAnsi"/>
          <w:color w:val="000000"/>
          <w:sz w:val="20"/>
          <w:szCs w:val="20"/>
          <w:lang w:eastAsia="en-GB"/>
        </w:rPr>
      </w:pPr>
    </w:p>
    <w:p w14:paraId="6A41C292" w14:textId="77D2582B" w:rsidR="008656B4" w:rsidRDefault="008656B4" w:rsidP="00283B8C">
      <w:pPr>
        <w:rPr>
          <w:rFonts w:eastAsia="Times New Roman" w:cstheme="minorHAnsi"/>
          <w:color w:val="000000"/>
          <w:sz w:val="20"/>
          <w:szCs w:val="20"/>
          <w:lang w:eastAsia="en-GB"/>
        </w:rPr>
      </w:pPr>
    </w:p>
    <w:p w14:paraId="5B8D507F" w14:textId="5756011C" w:rsidR="008656B4" w:rsidRDefault="008656B4" w:rsidP="00283B8C">
      <w:pPr>
        <w:rPr>
          <w:rFonts w:eastAsia="Times New Roman" w:cstheme="minorHAnsi"/>
          <w:color w:val="000000"/>
          <w:sz w:val="20"/>
          <w:szCs w:val="20"/>
          <w:lang w:eastAsia="en-GB"/>
        </w:rPr>
      </w:pPr>
    </w:p>
    <w:p w14:paraId="19757B5F" w14:textId="4B0AAA14" w:rsidR="008656B4" w:rsidRDefault="008656B4" w:rsidP="00283B8C">
      <w:pPr>
        <w:rPr>
          <w:rFonts w:eastAsia="Times New Roman" w:cstheme="minorHAnsi"/>
          <w:color w:val="000000"/>
          <w:sz w:val="20"/>
          <w:szCs w:val="20"/>
          <w:lang w:eastAsia="en-GB"/>
        </w:rPr>
      </w:pPr>
    </w:p>
    <w:p w14:paraId="732B8E70" w14:textId="613A6C74" w:rsidR="008656B4" w:rsidRDefault="008656B4" w:rsidP="00283B8C">
      <w:pPr>
        <w:rPr>
          <w:rFonts w:eastAsia="Times New Roman" w:cstheme="minorHAnsi"/>
          <w:color w:val="000000"/>
          <w:sz w:val="20"/>
          <w:szCs w:val="20"/>
          <w:lang w:eastAsia="en-GB"/>
        </w:rPr>
      </w:pPr>
    </w:p>
    <w:p w14:paraId="683D5CA0" w14:textId="2A6268A5" w:rsidR="008656B4" w:rsidRDefault="008656B4" w:rsidP="00283B8C">
      <w:pPr>
        <w:rPr>
          <w:rFonts w:eastAsia="Times New Roman" w:cstheme="minorHAnsi"/>
          <w:color w:val="000000"/>
          <w:sz w:val="20"/>
          <w:szCs w:val="20"/>
          <w:lang w:eastAsia="en-GB"/>
        </w:rPr>
      </w:pPr>
    </w:p>
    <w:p w14:paraId="394E0946" w14:textId="60B4B4BF" w:rsidR="008656B4" w:rsidRDefault="008656B4" w:rsidP="00283B8C">
      <w:pPr>
        <w:rPr>
          <w:rFonts w:eastAsia="Times New Roman" w:cstheme="minorHAnsi"/>
          <w:color w:val="000000"/>
          <w:sz w:val="20"/>
          <w:szCs w:val="20"/>
          <w:lang w:eastAsia="en-GB"/>
        </w:rPr>
      </w:pPr>
    </w:p>
    <w:p w14:paraId="38101B26" w14:textId="485EBD72" w:rsidR="008656B4" w:rsidRDefault="008656B4" w:rsidP="00283B8C">
      <w:pPr>
        <w:rPr>
          <w:rFonts w:eastAsia="Times New Roman" w:cstheme="minorHAnsi"/>
          <w:color w:val="000000"/>
          <w:sz w:val="20"/>
          <w:szCs w:val="20"/>
          <w:lang w:eastAsia="en-GB"/>
        </w:rPr>
      </w:pPr>
    </w:p>
    <w:p w14:paraId="3E7A3BBB" w14:textId="74EA986F" w:rsidR="008656B4" w:rsidRDefault="008656B4" w:rsidP="00283B8C">
      <w:pPr>
        <w:rPr>
          <w:rFonts w:eastAsia="Times New Roman" w:cstheme="minorHAnsi"/>
          <w:color w:val="000000"/>
          <w:sz w:val="20"/>
          <w:szCs w:val="20"/>
          <w:lang w:eastAsia="en-GB"/>
        </w:rPr>
      </w:pPr>
    </w:p>
    <w:p w14:paraId="58B0AA1A" w14:textId="66E6CFA9" w:rsidR="008656B4" w:rsidRPr="00D94995" w:rsidRDefault="00F25E05" w:rsidP="00283B8C">
      <w:pPr>
        <w:rPr>
          <w:rFonts w:eastAsia="Times New Roman" w:cstheme="minorHAnsi"/>
          <w:color w:val="000000"/>
          <w:sz w:val="20"/>
          <w:szCs w:val="20"/>
          <w:lang w:eastAsia="en-GB"/>
        </w:rPr>
      </w:pPr>
      <w:r>
        <w:rPr>
          <w:noProof/>
          <w:lang w:eastAsia="en-GB"/>
        </w:rPr>
        <mc:AlternateContent>
          <mc:Choice Requires="wps">
            <w:drawing>
              <wp:anchor distT="0" distB="0" distL="114300" distR="114300" simplePos="0" relativeHeight="251667456" behindDoc="0" locked="0" layoutInCell="1" allowOverlap="1" wp14:anchorId="065A5788" wp14:editId="26702882">
                <wp:simplePos x="0" y="0"/>
                <wp:positionH relativeFrom="margin">
                  <wp:posOffset>71562</wp:posOffset>
                </wp:positionH>
                <wp:positionV relativeFrom="paragraph">
                  <wp:posOffset>113113</wp:posOffset>
                </wp:positionV>
                <wp:extent cx="9867900" cy="96202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9867900" cy="962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D5B90F" w14:textId="511AAEDB" w:rsidR="008656B4" w:rsidRPr="00535218" w:rsidRDefault="008656B4" w:rsidP="008656B4">
                            <w:pPr>
                              <w:spacing w:after="0"/>
                              <w:rPr>
                                <w:b/>
                                <w:lang w:val="en-US"/>
                              </w:rPr>
                            </w:pPr>
                            <w:r w:rsidRPr="00535218">
                              <w:rPr>
                                <w:b/>
                                <w:lang w:val="en-US"/>
                              </w:rPr>
                              <w:t>Learning a</w:t>
                            </w:r>
                            <w:r>
                              <w:rPr>
                                <w:b/>
                                <w:lang w:val="en-US"/>
                              </w:rPr>
                              <w:t>bou</w:t>
                            </w:r>
                            <w:r w:rsidRPr="00535218">
                              <w:rPr>
                                <w:b/>
                                <w:lang w:val="en-US"/>
                              </w:rPr>
                              <w:t>t</w:t>
                            </w:r>
                            <w:r w:rsidR="005A7025">
                              <w:rPr>
                                <w:b/>
                                <w:lang w:val="en-US"/>
                              </w:rPr>
                              <w:t xml:space="preserve"> WW2 and protecting our local environment </w:t>
                            </w:r>
                            <w:r>
                              <w:rPr>
                                <w:b/>
                                <w:lang w:val="en-US"/>
                              </w:rPr>
                              <w:t>at</w:t>
                            </w:r>
                            <w:r w:rsidR="005A7025">
                              <w:rPr>
                                <w:b/>
                                <w:lang w:val="en-US"/>
                              </w:rPr>
                              <w:t xml:space="preserve"> home:</w:t>
                            </w:r>
                          </w:p>
                          <w:p w14:paraId="66292B4B" w14:textId="2D78C573" w:rsidR="008656B4" w:rsidRDefault="00982326" w:rsidP="00982326">
                            <w:pPr>
                              <w:pStyle w:val="ListParagraph"/>
                              <w:numPr>
                                <w:ilvl w:val="0"/>
                                <w:numId w:val="9"/>
                              </w:numPr>
                              <w:spacing w:after="0"/>
                              <w:rPr>
                                <w:lang w:val="en-US"/>
                              </w:rPr>
                            </w:pPr>
                            <w:r w:rsidRPr="00982326">
                              <w:rPr>
                                <w:lang w:val="en-US"/>
                              </w:rPr>
                              <w:t xml:space="preserve"> </w:t>
                            </w:r>
                            <w:r w:rsidR="00B26433">
                              <w:rPr>
                                <w:lang w:val="en-US"/>
                              </w:rPr>
                              <w:t>Children research The Blitz in Britain and create their own informative leaflet</w:t>
                            </w:r>
                          </w:p>
                          <w:p w14:paraId="4ABF399B" w14:textId="31865B1B" w:rsidR="007A7527" w:rsidRDefault="007A7527" w:rsidP="00982326">
                            <w:pPr>
                              <w:pStyle w:val="ListParagraph"/>
                              <w:numPr>
                                <w:ilvl w:val="0"/>
                                <w:numId w:val="9"/>
                              </w:numPr>
                              <w:spacing w:after="0"/>
                              <w:rPr>
                                <w:lang w:val="en-US"/>
                              </w:rPr>
                            </w:pPr>
                            <w:r>
                              <w:rPr>
                                <w:lang w:val="en-US"/>
                              </w:rPr>
                              <w:t xml:space="preserve">Children research </w:t>
                            </w:r>
                            <w:r w:rsidR="00B26433">
                              <w:rPr>
                                <w:lang w:val="en-US"/>
                              </w:rPr>
                              <w:t>the Lake District and groups who work to conserve it as an area of natural beauty</w:t>
                            </w:r>
                          </w:p>
                          <w:p w14:paraId="1DFCB75F" w14:textId="0580220E" w:rsidR="007A7527" w:rsidRPr="00982326" w:rsidRDefault="007A7527" w:rsidP="00982326">
                            <w:pPr>
                              <w:pStyle w:val="ListParagraph"/>
                              <w:numPr>
                                <w:ilvl w:val="0"/>
                                <w:numId w:val="9"/>
                              </w:numPr>
                              <w:spacing w:after="0"/>
                              <w:rPr>
                                <w:lang w:val="en-US"/>
                              </w:rPr>
                            </w:pPr>
                            <w:r>
                              <w:rPr>
                                <w:lang w:val="en-US"/>
                              </w:rPr>
                              <w:t>C</w:t>
                            </w:r>
                            <w:r w:rsidR="00B26433">
                              <w:rPr>
                                <w:lang w:val="en-US"/>
                              </w:rPr>
                              <w:t>hildren create their own art work on the theme of our local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5A5788" id="Rounded Rectangle 13" o:spid="_x0000_s1031" style="position:absolute;margin-left:5.65pt;margin-top:8.9pt;width:777pt;height:75.7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" fillcolor="#5b9bd5 [3204]" strokecolor="#1f4d78 [1604]" strokeweight="1pt">
                <v:stroke joinstyle="miter"/>
                <v:textbox>
                  <w:txbxContent>
                    <w:p w14:paraId="14D5B90F" w14:textId="511AAEDB" w:rsidR="008656B4" w:rsidRPr="00535218" w:rsidRDefault="008656B4" w:rsidP="008656B4">
                      <w:pPr>
                        <w:spacing w:after="0"/>
                        <w:rPr>
                          <w:b/>
                          <w:lang w:val="en-US"/>
                        </w:rPr>
                      </w:pPr>
                      <w:r w:rsidRPr="00535218">
                        <w:rPr>
                          <w:b/>
                          <w:lang w:val="en-US"/>
                        </w:rPr>
                        <w:t>Learning a</w:t>
                      </w:r>
                      <w:r>
                        <w:rPr>
                          <w:b/>
                          <w:lang w:val="en-US"/>
                        </w:rPr>
                        <w:t>bou</w:t>
                      </w:r>
                      <w:r w:rsidRPr="00535218">
                        <w:rPr>
                          <w:b/>
                          <w:lang w:val="en-US"/>
                        </w:rPr>
                        <w:t>t</w:t>
                      </w:r>
                      <w:r w:rsidR="005A7025">
                        <w:rPr>
                          <w:b/>
                          <w:lang w:val="en-US"/>
                        </w:rPr>
                        <w:t xml:space="preserve"> WW2 and protecting our local environment </w:t>
                      </w:r>
                      <w:r>
                        <w:rPr>
                          <w:b/>
                          <w:lang w:val="en-US"/>
                        </w:rPr>
                        <w:t>at</w:t>
                      </w:r>
                      <w:r w:rsidR="005A7025">
                        <w:rPr>
                          <w:b/>
                          <w:lang w:val="en-US"/>
                        </w:rPr>
                        <w:t xml:space="preserve"> home:</w:t>
                      </w:r>
                    </w:p>
                    <w:p w14:paraId="66292B4B" w14:textId="2D78C573" w:rsidR="008656B4" w:rsidRDefault="00982326" w:rsidP="00982326">
                      <w:pPr>
                        <w:pStyle w:val="ListParagraph"/>
                        <w:numPr>
                          <w:ilvl w:val="0"/>
                          <w:numId w:val="9"/>
                        </w:numPr>
                        <w:spacing w:after="0"/>
                        <w:rPr>
                          <w:lang w:val="en-US"/>
                        </w:rPr>
                      </w:pPr>
                      <w:r w:rsidRPr="00982326">
                        <w:rPr>
                          <w:lang w:val="en-US"/>
                        </w:rPr>
                        <w:t xml:space="preserve"> </w:t>
                      </w:r>
                      <w:r w:rsidR="00B26433">
                        <w:rPr>
                          <w:lang w:val="en-US"/>
                        </w:rPr>
                        <w:t>Children research The Blitz in Britain and create their own informative leaflet</w:t>
                      </w:r>
                    </w:p>
                    <w:p w14:paraId="4ABF399B" w14:textId="31865B1B" w:rsidR="007A7527" w:rsidRDefault="007A7527" w:rsidP="00982326">
                      <w:pPr>
                        <w:pStyle w:val="ListParagraph"/>
                        <w:numPr>
                          <w:ilvl w:val="0"/>
                          <w:numId w:val="9"/>
                        </w:numPr>
                        <w:spacing w:after="0"/>
                        <w:rPr>
                          <w:lang w:val="en-US"/>
                        </w:rPr>
                      </w:pPr>
                      <w:r>
                        <w:rPr>
                          <w:lang w:val="en-US"/>
                        </w:rPr>
                        <w:t xml:space="preserve">Children research </w:t>
                      </w:r>
                      <w:r w:rsidR="00B26433">
                        <w:rPr>
                          <w:lang w:val="en-US"/>
                        </w:rPr>
                        <w:t>the Lake District and groups who work to conserve it as an area of natural beauty</w:t>
                      </w:r>
                    </w:p>
                    <w:p w14:paraId="1DFCB75F" w14:textId="0580220E" w:rsidR="007A7527" w:rsidRPr="00982326" w:rsidRDefault="007A7527" w:rsidP="00982326">
                      <w:pPr>
                        <w:pStyle w:val="ListParagraph"/>
                        <w:numPr>
                          <w:ilvl w:val="0"/>
                          <w:numId w:val="9"/>
                        </w:numPr>
                        <w:spacing w:after="0"/>
                        <w:rPr>
                          <w:lang w:val="en-US"/>
                        </w:rPr>
                      </w:pPr>
                      <w:r>
                        <w:rPr>
                          <w:lang w:val="en-US"/>
                        </w:rPr>
                        <w:t>C</w:t>
                      </w:r>
                      <w:r w:rsidR="00B26433">
                        <w:rPr>
                          <w:lang w:val="en-US"/>
                        </w:rPr>
                        <w:t>hildren create their own art work on the theme of our local area</w:t>
                      </w:r>
                    </w:p>
                  </w:txbxContent>
                </v:textbox>
                <w10:wrap anchorx="margin"/>
              </v:roundrect>
            </w:pict>
          </mc:Fallback>
        </mc:AlternateContent>
      </w:r>
    </w:p>
    <w:p w14:paraId="028F6C33" w14:textId="58C8102E" w:rsidR="005A0C6B" w:rsidRPr="00D94995" w:rsidRDefault="005A0C6B" w:rsidP="00283B8C">
      <w:pPr>
        <w:rPr>
          <w:rFonts w:cstheme="minorHAnsi"/>
          <w:b/>
          <w:sz w:val="20"/>
          <w:szCs w:val="20"/>
        </w:rPr>
      </w:pPr>
    </w:p>
    <w:p w14:paraId="53367F52" w14:textId="1B30A0B7" w:rsidR="005A0C6B" w:rsidRPr="00D94995" w:rsidRDefault="005A0C6B" w:rsidP="00283B8C">
      <w:pPr>
        <w:rPr>
          <w:rFonts w:cstheme="minorHAnsi"/>
          <w:b/>
          <w:sz w:val="20"/>
          <w:szCs w:val="20"/>
        </w:rPr>
      </w:pPr>
    </w:p>
    <w:p w14:paraId="6CBF5FBB" w14:textId="45D24C4E" w:rsidR="005A0C6B" w:rsidRPr="00D94995" w:rsidRDefault="005A0C6B" w:rsidP="00283B8C">
      <w:pPr>
        <w:rPr>
          <w:rFonts w:cstheme="minorHAnsi"/>
          <w:b/>
          <w:sz w:val="20"/>
          <w:szCs w:val="20"/>
        </w:rPr>
      </w:pPr>
    </w:p>
    <w:p w14:paraId="0FA7D4D2" w14:textId="3DC0BCA2" w:rsidR="00852495" w:rsidRPr="00D94995" w:rsidRDefault="00B26433" w:rsidP="00283B8C">
      <w:pPr>
        <w:rPr>
          <w:rFonts w:cstheme="minorHAnsi"/>
          <w:b/>
          <w:sz w:val="20"/>
          <w:szCs w:val="20"/>
        </w:rPr>
      </w:pPr>
      <w:r>
        <w:rPr>
          <w:noProof/>
          <w:lang w:eastAsia="en-GB"/>
        </w:rPr>
        <w:lastRenderedPageBreak/>
        <mc:AlternateContent>
          <mc:Choice Requires="wps">
            <w:drawing>
              <wp:anchor distT="0" distB="0" distL="114300" distR="114300" simplePos="0" relativeHeight="251665408" behindDoc="0" locked="0" layoutInCell="1" allowOverlap="1" wp14:anchorId="5A5C8259" wp14:editId="23491A4C">
                <wp:simplePos x="0" y="0"/>
                <wp:positionH relativeFrom="column">
                  <wp:posOffset>-267335</wp:posOffset>
                </wp:positionH>
                <wp:positionV relativeFrom="paragraph">
                  <wp:posOffset>273146</wp:posOffset>
                </wp:positionV>
                <wp:extent cx="3695700" cy="2156603"/>
                <wp:effectExtent l="0" t="0" r="19050" b="15240"/>
                <wp:wrapNone/>
                <wp:docPr id="8" name="Rounded Rectangle 8"/>
                <wp:cNvGraphicFramePr/>
                <a:graphic xmlns:a="http://schemas.openxmlformats.org/drawingml/2006/main">
                  <a:graphicData uri="http://schemas.microsoft.com/office/word/2010/wordprocessingShape">
                    <wps:wsp>
                      <wps:cNvSpPr/>
                      <wps:spPr>
                        <a:xfrm>
                          <a:off x="0" y="0"/>
                          <a:ext cx="3695700" cy="2156603"/>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583507" w14:textId="77777777" w:rsidR="008656B4" w:rsidRDefault="008656B4" w:rsidP="008656B4">
                            <w:pPr>
                              <w:spacing w:after="0"/>
                              <w:jc w:val="center"/>
                              <w:rPr>
                                <w:b/>
                                <w:lang w:val="en-US"/>
                              </w:rPr>
                            </w:pPr>
                            <w:r w:rsidRPr="00D94006">
                              <w:rPr>
                                <w:b/>
                                <w:lang w:val="en-US"/>
                              </w:rPr>
                              <w:t>Subjects taught discretely in this project</w:t>
                            </w:r>
                          </w:p>
                          <w:p w14:paraId="13F72E21" w14:textId="470F8DAA" w:rsidR="008656B4" w:rsidRPr="00AC3941" w:rsidRDefault="008656B4" w:rsidP="008656B4">
                            <w:pPr>
                              <w:spacing w:after="0"/>
                              <w:jc w:val="center"/>
                              <w:rPr>
                                <w:lang w:val="en-US"/>
                              </w:rPr>
                            </w:pPr>
                            <w:r>
                              <w:rPr>
                                <w:b/>
                                <w:lang w:val="en-US"/>
                              </w:rPr>
                              <w:t xml:space="preserve">PE </w:t>
                            </w:r>
                            <w:r w:rsidR="00AC3941">
                              <w:rPr>
                                <w:b/>
                                <w:lang w:val="en-US"/>
                              </w:rPr>
                              <w:t>–</w:t>
                            </w:r>
                            <w:r w:rsidR="006B3B66" w:rsidRPr="006B3B66">
                              <w:rPr>
                                <w:lang w:val="en-US"/>
                              </w:rPr>
                              <w:t>Rugby, gymnastics and basketball</w:t>
                            </w:r>
                            <w:r w:rsidR="00B26433">
                              <w:rPr>
                                <w:lang w:val="en-US"/>
                              </w:rPr>
                              <w:t xml:space="preserve"> (Sp1) Basketball (Sp2)</w:t>
                            </w:r>
                          </w:p>
                          <w:p w14:paraId="0CB160A3" w14:textId="350E338F" w:rsidR="008656B4" w:rsidRPr="00D94006" w:rsidRDefault="008656B4" w:rsidP="008656B4">
                            <w:pPr>
                              <w:spacing w:after="0"/>
                              <w:jc w:val="center"/>
                              <w:rPr>
                                <w:lang w:val="en-US"/>
                              </w:rPr>
                            </w:pPr>
                            <w:r w:rsidRPr="00D94006">
                              <w:rPr>
                                <w:b/>
                                <w:lang w:val="en-US"/>
                              </w:rPr>
                              <w:t xml:space="preserve">RE </w:t>
                            </w:r>
                            <w:r w:rsidRPr="00D94006">
                              <w:rPr>
                                <w:lang w:val="en-US"/>
                              </w:rPr>
                              <w:t xml:space="preserve">– </w:t>
                            </w:r>
                            <w:r w:rsidR="00823D66">
                              <w:rPr>
                                <w:lang w:val="en-US"/>
                              </w:rPr>
                              <w:t>Religion and Science links to God’s creation</w:t>
                            </w:r>
                            <w:r w:rsidR="00B26433">
                              <w:rPr>
                                <w:lang w:val="en-US"/>
                              </w:rPr>
                              <w:t xml:space="preserve"> (Sp1) How is the resurrection portrayed as central to Christian beliefs? (Sp2)</w:t>
                            </w:r>
                          </w:p>
                          <w:p w14:paraId="075FC2C4" w14:textId="3F1BBB6D" w:rsidR="008656B4" w:rsidRDefault="008656B4" w:rsidP="008656B4">
                            <w:pPr>
                              <w:spacing w:after="0"/>
                              <w:jc w:val="center"/>
                              <w:rPr>
                                <w:lang w:val="en-US"/>
                              </w:rPr>
                            </w:pPr>
                            <w:r w:rsidRPr="00D94006">
                              <w:rPr>
                                <w:b/>
                                <w:lang w:val="en-US"/>
                              </w:rPr>
                              <w:t>Computing</w:t>
                            </w:r>
                            <w:r>
                              <w:rPr>
                                <w:lang w:val="en-US"/>
                              </w:rPr>
                              <w:t xml:space="preserve"> </w:t>
                            </w:r>
                            <w:r w:rsidR="00AC3941">
                              <w:rPr>
                                <w:lang w:val="en-US"/>
                              </w:rPr>
                              <w:t xml:space="preserve">– </w:t>
                            </w:r>
                            <w:r w:rsidR="006B3B66">
                              <w:rPr>
                                <w:lang w:val="en-US"/>
                              </w:rPr>
                              <w:t>Online safety and quizzing</w:t>
                            </w:r>
                            <w:r w:rsidR="005A7025">
                              <w:rPr>
                                <w:lang w:val="en-US"/>
                              </w:rPr>
                              <w:t xml:space="preserve"> (Sp 2)</w:t>
                            </w:r>
                          </w:p>
                          <w:p w14:paraId="7FBF9AE9" w14:textId="22A9B369" w:rsidR="008656B4" w:rsidRDefault="008656B4" w:rsidP="008656B4">
                            <w:pPr>
                              <w:spacing w:after="0"/>
                              <w:jc w:val="center"/>
                              <w:rPr>
                                <w:lang w:val="en-US"/>
                              </w:rPr>
                            </w:pPr>
                            <w:r w:rsidRPr="00D94006">
                              <w:rPr>
                                <w:b/>
                                <w:lang w:val="en-US"/>
                              </w:rPr>
                              <w:t xml:space="preserve">PSHE </w:t>
                            </w:r>
                            <w:r>
                              <w:rPr>
                                <w:lang w:val="en-US"/>
                              </w:rPr>
                              <w:t xml:space="preserve">– </w:t>
                            </w:r>
                            <w:r w:rsidR="0032498F">
                              <w:rPr>
                                <w:lang w:val="en-US"/>
                              </w:rPr>
                              <w:t>Kee</w:t>
                            </w:r>
                            <w:r w:rsidR="00B26433">
                              <w:rPr>
                                <w:lang w:val="en-US"/>
                              </w:rPr>
                              <w:t>p</w:t>
                            </w:r>
                            <w:r w:rsidR="0032498F">
                              <w:rPr>
                                <w:lang w:val="en-US"/>
                              </w:rPr>
                              <w:t>ing safe(S1)  and rights and responsibilities (S2)</w:t>
                            </w:r>
                          </w:p>
                          <w:p w14:paraId="74A6E84F" w14:textId="411797A8" w:rsidR="008656B4" w:rsidRDefault="008656B4" w:rsidP="008656B4">
                            <w:pPr>
                              <w:spacing w:after="0"/>
                              <w:jc w:val="center"/>
                              <w:rPr>
                                <w:lang w:val="en-US"/>
                              </w:rPr>
                            </w:pPr>
                            <w:r w:rsidRPr="00D94006">
                              <w:rPr>
                                <w:b/>
                                <w:lang w:val="en-US"/>
                              </w:rPr>
                              <w:t>Music</w:t>
                            </w:r>
                            <w:r>
                              <w:rPr>
                                <w:lang w:val="en-US"/>
                              </w:rPr>
                              <w:t xml:space="preserve"> – </w:t>
                            </w:r>
                            <w:r w:rsidR="0032498F">
                              <w:rPr>
                                <w:lang w:val="en-US"/>
                              </w:rPr>
                              <w:t>Benjamin Britten (S1) Carol King (S2)</w:t>
                            </w:r>
                          </w:p>
                          <w:p w14:paraId="422B0EB8" w14:textId="49C6D9A2" w:rsidR="008656B4" w:rsidRDefault="008656B4" w:rsidP="008656B4">
                            <w:pPr>
                              <w:spacing w:after="0"/>
                              <w:jc w:val="center"/>
                              <w:rPr>
                                <w:lang w:val="en-US"/>
                              </w:rPr>
                            </w:pPr>
                            <w:r w:rsidRPr="008F4EB6">
                              <w:rPr>
                                <w:b/>
                                <w:lang w:val="en-US"/>
                              </w:rPr>
                              <w:t xml:space="preserve">French </w:t>
                            </w:r>
                            <w:r>
                              <w:rPr>
                                <w:lang w:val="en-US"/>
                              </w:rPr>
                              <w:t>–</w:t>
                            </w:r>
                            <w:r w:rsidR="0032498F">
                              <w:rPr>
                                <w:lang w:val="en-US"/>
                              </w:rPr>
                              <w:t>Sport (S1) Hobbies (S2)</w:t>
                            </w:r>
                          </w:p>
                          <w:p w14:paraId="5919B473" w14:textId="5E2B58F2" w:rsidR="0032498F" w:rsidRDefault="0032498F" w:rsidP="0032498F">
                            <w:pPr>
                              <w:spacing w:after="0"/>
                              <w:rPr>
                                <w:lang w:val="en-US"/>
                              </w:rPr>
                            </w:pPr>
                            <w:r>
                              <w:rPr>
                                <w:b/>
                                <w:lang w:val="en-US"/>
                              </w:rPr>
                              <w:t xml:space="preserve">Outdoor Learning: </w:t>
                            </w:r>
                            <w:r w:rsidR="00B26433">
                              <w:rPr>
                                <w:lang w:val="en-US"/>
                              </w:rPr>
                              <w:t>Tools and first aid</w:t>
                            </w:r>
                          </w:p>
                          <w:p w14:paraId="60E847F6" w14:textId="43547F1B" w:rsidR="006B3B66" w:rsidRDefault="006B3B66" w:rsidP="0032498F">
                            <w:pPr>
                              <w:spacing w:after="0"/>
                              <w:rPr>
                                <w:lang w:val="en-US"/>
                              </w:rPr>
                            </w:pPr>
                            <w:r w:rsidRPr="006B3B66">
                              <w:rPr>
                                <w:b/>
                                <w:lang w:val="en-US"/>
                              </w:rPr>
                              <w:t>Science:</w:t>
                            </w:r>
                            <w:r>
                              <w:rPr>
                                <w:lang w:val="en-US"/>
                              </w:rPr>
                              <w:t xml:space="preserve"> Light (S1) Animals including humans (S2)</w:t>
                            </w:r>
                          </w:p>
                          <w:p w14:paraId="6F81940D" w14:textId="77777777" w:rsidR="0032498F" w:rsidRDefault="0032498F" w:rsidP="008656B4">
                            <w:pPr>
                              <w:spacing w:after="0"/>
                              <w:jc w:val="center"/>
                              <w:rPr>
                                <w:lang w:val="en-US"/>
                              </w:rPr>
                            </w:pPr>
                          </w:p>
                          <w:p w14:paraId="08E0719A" w14:textId="77777777" w:rsidR="008656B4" w:rsidRPr="00D94006" w:rsidRDefault="008656B4" w:rsidP="008656B4">
                            <w:pPr>
                              <w:spacing w:after="0"/>
                              <w:jc w:val="center"/>
                              <w:rPr>
                                <w:lang w:val="en-US"/>
                              </w:rPr>
                            </w:pPr>
                          </w:p>
                          <w:p w14:paraId="2572E2BC" w14:textId="77777777" w:rsidR="008656B4" w:rsidRPr="00D94006" w:rsidRDefault="008656B4" w:rsidP="008656B4">
                            <w:pPr>
                              <w:jc w:val="center"/>
                              <w:rPr>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5C8259" id="Rounded Rectangle 8" o:spid="_x0000_s1032" style="position:absolute;margin-left:-21.05pt;margin-top:21.5pt;width:291pt;height:16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" fillcolor="#538135 [2409]" strokecolor="#1f4d78 [1604]" strokeweight="1pt">
                <v:stroke joinstyle="miter"/>
                <v:textbox>
                  <w:txbxContent>
                    <w:p w14:paraId="35583507" w14:textId="77777777" w:rsidR="008656B4" w:rsidRDefault="008656B4" w:rsidP="008656B4">
                      <w:pPr>
                        <w:spacing w:after="0"/>
                        <w:jc w:val="center"/>
                        <w:rPr>
                          <w:b/>
                          <w:lang w:val="en-US"/>
                        </w:rPr>
                      </w:pPr>
                      <w:r w:rsidRPr="00D94006">
                        <w:rPr>
                          <w:b/>
                          <w:lang w:val="en-US"/>
                        </w:rPr>
                        <w:t>Subjects taught discretely in this project</w:t>
                      </w:r>
                    </w:p>
                    <w:p w14:paraId="13F72E21" w14:textId="470F8DAA" w:rsidR="008656B4" w:rsidRPr="00AC3941" w:rsidRDefault="008656B4" w:rsidP="008656B4">
                      <w:pPr>
                        <w:spacing w:after="0"/>
                        <w:jc w:val="center"/>
                        <w:rPr>
                          <w:lang w:val="en-US"/>
                        </w:rPr>
                      </w:pPr>
                      <w:r>
                        <w:rPr>
                          <w:b/>
                          <w:lang w:val="en-US"/>
                        </w:rPr>
                        <w:t xml:space="preserve">PE </w:t>
                      </w:r>
                      <w:r w:rsidR="00AC3941">
                        <w:rPr>
                          <w:b/>
                          <w:lang w:val="en-US"/>
                        </w:rPr>
                        <w:t>–</w:t>
                      </w:r>
                      <w:r w:rsidR="006B3B66" w:rsidRPr="006B3B66">
                        <w:rPr>
                          <w:lang w:val="en-US"/>
                        </w:rPr>
                        <w:t>Rugby, gymnastics and basketball</w:t>
                      </w:r>
                      <w:r w:rsidR="00B26433">
                        <w:rPr>
                          <w:lang w:val="en-US"/>
                        </w:rPr>
                        <w:t xml:space="preserve"> (Sp1) Basketball (Sp2)</w:t>
                      </w:r>
                    </w:p>
                    <w:p w14:paraId="0CB160A3" w14:textId="350E338F" w:rsidR="008656B4" w:rsidRPr="00D94006" w:rsidRDefault="008656B4" w:rsidP="008656B4">
                      <w:pPr>
                        <w:spacing w:after="0"/>
                        <w:jc w:val="center"/>
                        <w:rPr>
                          <w:lang w:val="en-US"/>
                        </w:rPr>
                      </w:pPr>
                      <w:r w:rsidRPr="00D94006">
                        <w:rPr>
                          <w:b/>
                          <w:lang w:val="en-US"/>
                        </w:rPr>
                        <w:t xml:space="preserve">RE </w:t>
                      </w:r>
                      <w:r w:rsidRPr="00D94006">
                        <w:rPr>
                          <w:lang w:val="en-US"/>
                        </w:rPr>
                        <w:t xml:space="preserve">– </w:t>
                      </w:r>
                      <w:r w:rsidR="00823D66">
                        <w:rPr>
                          <w:lang w:val="en-US"/>
                        </w:rPr>
                        <w:t>Religion and Science links to God’s creation</w:t>
                      </w:r>
                      <w:r w:rsidR="00B26433">
                        <w:rPr>
                          <w:lang w:val="en-US"/>
                        </w:rPr>
                        <w:t xml:space="preserve"> (Sp1) How is the resurrection portrayed as central to Christian beliefs? (Sp2)</w:t>
                      </w:r>
                    </w:p>
                    <w:p w14:paraId="075FC2C4" w14:textId="3F1BBB6D" w:rsidR="008656B4" w:rsidRDefault="008656B4" w:rsidP="008656B4">
                      <w:pPr>
                        <w:spacing w:after="0"/>
                        <w:jc w:val="center"/>
                        <w:rPr>
                          <w:lang w:val="en-US"/>
                        </w:rPr>
                      </w:pPr>
                      <w:r w:rsidRPr="00D94006">
                        <w:rPr>
                          <w:b/>
                          <w:lang w:val="en-US"/>
                        </w:rPr>
                        <w:t>Computing</w:t>
                      </w:r>
                      <w:r>
                        <w:rPr>
                          <w:lang w:val="en-US"/>
                        </w:rPr>
                        <w:t xml:space="preserve"> </w:t>
                      </w:r>
                      <w:r w:rsidR="00AC3941">
                        <w:rPr>
                          <w:lang w:val="en-US"/>
                        </w:rPr>
                        <w:t xml:space="preserve">– </w:t>
                      </w:r>
                      <w:r w:rsidR="006B3B66">
                        <w:rPr>
                          <w:lang w:val="en-US"/>
                        </w:rPr>
                        <w:t>Online safety and quizzing</w:t>
                      </w:r>
                      <w:r w:rsidR="005A7025">
                        <w:rPr>
                          <w:lang w:val="en-US"/>
                        </w:rPr>
                        <w:t xml:space="preserve"> (</w:t>
                      </w:r>
                      <w:proofErr w:type="spellStart"/>
                      <w:r w:rsidR="005A7025">
                        <w:rPr>
                          <w:lang w:val="en-US"/>
                        </w:rPr>
                        <w:t>Sp</w:t>
                      </w:r>
                      <w:proofErr w:type="spellEnd"/>
                      <w:r w:rsidR="005A7025">
                        <w:rPr>
                          <w:lang w:val="en-US"/>
                        </w:rPr>
                        <w:t xml:space="preserve"> 2)</w:t>
                      </w:r>
                    </w:p>
                    <w:p w14:paraId="7FBF9AE9" w14:textId="22A9B369" w:rsidR="008656B4" w:rsidRDefault="008656B4" w:rsidP="008656B4">
                      <w:pPr>
                        <w:spacing w:after="0"/>
                        <w:jc w:val="center"/>
                        <w:rPr>
                          <w:lang w:val="en-US"/>
                        </w:rPr>
                      </w:pPr>
                      <w:r w:rsidRPr="00D94006">
                        <w:rPr>
                          <w:b/>
                          <w:lang w:val="en-US"/>
                        </w:rPr>
                        <w:t xml:space="preserve">PSHE </w:t>
                      </w:r>
                      <w:r>
                        <w:rPr>
                          <w:lang w:val="en-US"/>
                        </w:rPr>
                        <w:t xml:space="preserve">– </w:t>
                      </w:r>
                      <w:r w:rsidR="0032498F">
                        <w:rPr>
                          <w:lang w:val="en-US"/>
                        </w:rPr>
                        <w:t>Kee</w:t>
                      </w:r>
                      <w:r w:rsidR="00B26433">
                        <w:rPr>
                          <w:lang w:val="en-US"/>
                        </w:rPr>
                        <w:t>p</w:t>
                      </w:r>
                      <w:r w:rsidR="0032498F">
                        <w:rPr>
                          <w:lang w:val="en-US"/>
                        </w:rPr>
                        <w:t>ing safe(S1</w:t>
                      </w:r>
                      <w:proofErr w:type="gramStart"/>
                      <w:r w:rsidR="0032498F">
                        <w:rPr>
                          <w:lang w:val="en-US"/>
                        </w:rPr>
                        <w:t>)  and</w:t>
                      </w:r>
                      <w:proofErr w:type="gramEnd"/>
                      <w:r w:rsidR="0032498F">
                        <w:rPr>
                          <w:lang w:val="en-US"/>
                        </w:rPr>
                        <w:t xml:space="preserve"> rights and responsibilities (S2)</w:t>
                      </w:r>
                    </w:p>
                    <w:p w14:paraId="74A6E84F" w14:textId="411797A8" w:rsidR="008656B4" w:rsidRDefault="008656B4" w:rsidP="008656B4">
                      <w:pPr>
                        <w:spacing w:after="0"/>
                        <w:jc w:val="center"/>
                        <w:rPr>
                          <w:lang w:val="en-US"/>
                        </w:rPr>
                      </w:pPr>
                      <w:r w:rsidRPr="00D94006">
                        <w:rPr>
                          <w:b/>
                          <w:lang w:val="en-US"/>
                        </w:rPr>
                        <w:t>Music</w:t>
                      </w:r>
                      <w:r>
                        <w:rPr>
                          <w:lang w:val="en-US"/>
                        </w:rPr>
                        <w:t xml:space="preserve"> – </w:t>
                      </w:r>
                      <w:r w:rsidR="0032498F">
                        <w:rPr>
                          <w:lang w:val="en-US"/>
                        </w:rPr>
                        <w:t>Benjamin Britten (S1) Carol King (S2)</w:t>
                      </w:r>
                    </w:p>
                    <w:p w14:paraId="422B0EB8" w14:textId="49C6D9A2" w:rsidR="008656B4" w:rsidRDefault="008656B4" w:rsidP="008656B4">
                      <w:pPr>
                        <w:spacing w:after="0"/>
                        <w:jc w:val="center"/>
                        <w:rPr>
                          <w:lang w:val="en-US"/>
                        </w:rPr>
                      </w:pPr>
                      <w:r w:rsidRPr="008F4EB6">
                        <w:rPr>
                          <w:b/>
                          <w:lang w:val="en-US"/>
                        </w:rPr>
                        <w:t xml:space="preserve">French </w:t>
                      </w:r>
                      <w:r>
                        <w:rPr>
                          <w:lang w:val="en-US"/>
                        </w:rPr>
                        <w:t>–</w:t>
                      </w:r>
                      <w:r w:rsidR="0032498F">
                        <w:rPr>
                          <w:lang w:val="en-US"/>
                        </w:rPr>
                        <w:t>Sport (S1) Hobbies (S2)</w:t>
                      </w:r>
                    </w:p>
                    <w:p w14:paraId="5919B473" w14:textId="5E2B58F2" w:rsidR="0032498F" w:rsidRDefault="0032498F" w:rsidP="0032498F">
                      <w:pPr>
                        <w:spacing w:after="0"/>
                        <w:rPr>
                          <w:lang w:val="en-US"/>
                        </w:rPr>
                      </w:pPr>
                      <w:r>
                        <w:rPr>
                          <w:b/>
                          <w:lang w:val="en-US"/>
                        </w:rPr>
                        <w:t xml:space="preserve">Outdoor Learning: </w:t>
                      </w:r>
                      <w:r w:rsidR="00B26433">
                        <w:rPr>
                          <w:lang w:val="en-US"/>
                        </w:rPr>
                        <w:t>Tools and first aid</w:t>
                      </w:r>
                    </w:p>
                    <w:p w14:paraId="60E847F6" w14:textId="43547F1B" w:rsidR="006B3B66" w:rsidRDefault="006B3B66" w:rsidP="0032498F">
                      <w:pPr>
                        <w:spacing w:after="0"/>
                        <w:rPr>
                          <w:lang w:val="en-US"/>
                        </w:rPr>
                      </w:pPr>
                      <w:r w:rsidRPr="006B3B66">
                        <w:rPr>
                          <w:b/>
                          <w:lang w:val="en-US"/>
                        </w:rPr>
                        <w:t>Science:</w:t>
                      </w:r>
                      <w:r>
                        <w:rPr>
                          <w:lang w:val="en-US"/>
                        </w:rPr>
                        <w:t xml:space="preserve"> Light (S1) Animals including humans (S2)</w:t>
                      </w:r>
                    </w:p>
                    <w:p w14:paraId="6F81940D" w14:textId="77777777" w:rsidR="0032498F" w:rsidRDefault="0032498F" w:rsidP="008656B4">
                      <w:pPr>
                        <w:spacing w:after="0"/>
                        <w:jc w:val="center"/>
                        <w:rPr>
                          <w:lang w:val="en-US"/>
                        </w:rPr>
                      </w:pPr>
                    </w:p>
                    <w:p w14:paraId="08E0719A" w14:textId="77777777" w:rsidR="008656B4" w:rsidRPr="00D94006" w:rsidRDefault="008656B4" w:rsidP="008656B4">
                      <w:pPr>
                        <w:spacing w:after="0"/>
                        <w:jc w:val="center"/>
                        <w:rPr>
                          <w:lang w:val="en-US"/>
                        </w:rPr>
                      </w:pPr>
                    </w:p>
                    <w:p w14:paraId="2572E2BC" w14:textId="77777777" w:rsidR="008656B4" w:rsidRPr="00D94006" w:rsidRDefault="008656B4" w:rsidP="008656B4">
                      <w:pPr>
                        <w:jc w:val="center"/>
                        <w:rPr>
                          <w:b/>
                          <w:lang w:val="en-US"/>
                        </w:rPr>
                      </w:pPr>
                    </w:p>
                  </w:txbxContent>
                </v:textbox>
              </v:roundrect>
            </w:pict>
          </mc:Fallback>
        </mc:AlternateContent>
      </w:r>
    </w:p>
    <w:p w14:paraId="16E0D1D9" w14:textId="5BF76A95" w:rsidR="005A0C6B" w:rsidRPr="00D94995" w:rsidRDefault="00B26433" w:rsidP="00283B8C">
      <w:pPr>
        <w:rPr>
          <w:rFonts w:cstheme="minorHAnsi"/>
          <w:b/>
          <w:sz w:val="20"/>
          <w:szCs w:val="20"/>
        </w:rPr>
      </w:pPr>
      <w:r>
        <w:rPr>
          <w:noProof/>
          <w:lang w:eastAsia="en-GB"/>
        </w:rPr>
        <mc:AlternateContent>
          <mc:Choice Requires="wps">
            <w:drawing>
              <wp:anchor distT="0" distB="0" distL="114300" distR="114300" simplePos="0" relativeHeight="251666432" behindDoc="0" locked="0" layoutInCell="1" allowOverlap="1" wp14:anchorId="683DE671" wp14:editId="780E0D17">
                <wp:simplePos x="0" y="0"/>
                <wp:positionH relativeFrom="margin">
                  <wp:posOffset>6547856</wp:posOffset>
                </wp:positionH>
                <wp:positionV relativeFrom="paragraph">
                  <wp:posOffset>76165</wp:posOffset>
                </wp:positionV>
                <wp:extent cx="3467100" cy="1924050"/>
                <wp:effectExtent l="0" t="0" r="19050" b="19050"/>
                <wp:wrapNone/>
                <wp:docPr id="11" name="Rounded Rectangle 11"/>
                <wp:cNvGraphicFramePr/>
                <a:graphic xmlns:a="http://schemas.openxmlformats.org/drawingml/2006/main">
                  <a:graphicData uri="http://schemas.microsoft.com/office/word/2010/wordprocessingShape">
                    <wps:wsp>
                      <wps:cNvSpPr/>
                      <wps:spPr>
                        <a:xfrm>
                          <a:off x="0" y="0"/>
                          <a:ext cx="3467100" cy="192405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CB3D0C" w14:textId="6CC0C9FD" w:rsidR="008656B4" w:rsidRDefault="008656B4" w:rsidP="00BA7EC3">
                            <w:pPr>
                              <w:spacing w:after="0"/>
                              <w:rPr>
                                <w:b/>
                                <w:lang w:val="en-US"/>
                              </w:rPr>
                            </w:pPr>
                            <w:r w:rsidRPr="00D94006">
                              <w:rPr>
                                <w:b/>
                                <w:lang w:val="en-US"/>
                              </w:rPr>
                              <w:t>Enhancing Learning</w:t>
                            </w:r>
                          </w:p>
                          <w:p w14:paraId="3B11CE98" w14:textId="763E09B6" w:rsidR="00BA7EC3" w:rsidRDefault="00BA7EC3" w:rsidP="00BA7EC3">
                            <w:pPr>
                              <w:spacing w:after="0"/>
                              <w:rPr>
                                <w:lang w:val="en-US"/>
                              </w:rPr>
                            </w:pPr>
                            <w:r w:rsidRPr="00BA7EC3">
                              <w:rPr>
                                <w:lang w:val="en-US"/>
                              </w:rPr>
                              <w:t xml:space="preserve">This term the children will </w:t>
                            </w:r>
                            <w:r w:rsidR="00B26433">
                              <w:rPr>
                                <w:lang w:val="en-US"/>
                              </w:rPr>
                              <w:t xml:space="preserve">engage in a visit to The Life Centre in Newcastle to enhance their learning on Light in Science. </w:t>
                            </w:r>
                          </w:p>
                          <w:p w14:paraId="450770B8" w14:textId="497C285F" w:rsidR="005A7025" w:rsidRDefault="005A7025" w:rsidP="00BA7EC3">
                            <w:pPr>
                              <w:spacing w:after="0"/>
                              <w:rPr>
                                <w:lang w:val="en-US"/>
                              </w:rPr>
                            </w:pPr>
                          </w:p>
                          <w:p w14:paraId="3B25A312" w14:textId="2DEDCC39" w:rsidR="005A7025" w:rsidRDefault="005A7025" w:rsidP="00BA7EC3">
                            <w:pPr>
                              <w:spacing w:after="0"/>
                              <w:rPr>
                                <w:lang w:val="en-US"/>
                              </w:rPr>
                            </w:pPr>
                          </w:p>
                          <w:p w14:paraId="16C062A7" w14:textId="5671740B" w:rsidR="005A7025" w:rsidRPr="00BA7EC3" w:rsidRDefault="005A7025" w:rsidP="00BA7EC3">
                            <w:pPr>
                              <w:spacing w:after="0"/>
                              <w:rPr>
                                <w:lang w:val="en-US"/>
                              </w:rPr>
                            </w:pPr>
                            <w:r>
                              <w:rPr>
                                <w:lang w:val="en-US"/>
                              </w:rPr>
                              <w:t>Wheelchair basket ball - PE</w:t>
                            </w:r>
                          </w:p>
                          <w:p w14:paraId="28BACE1E" w14:textId="43D71B69" w:rsidR="008656B4" w:rsidRPr="00D94006" w:rsidRDefault="008656B4" w:rsidP="007F1007">
                            <w:pPr>
                              <w:spacing w:after="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3DE671" id="Rounded Rectangle 11" o:spid="_x0000_s1033" style="position:absolute;margin-left:515.6pt;margin-top:6pt;width:273pt;height:15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" fillcolor="#2f5496 [2408]" strokecolor="#1f4d78 [1604]" strokeweight="1pt">
                <v:stroke joinstyle="miter"/>
                <v:textbox>
                  <w:txbxContent>
                    <w:p w14:paraId="09CB3D0C" w14:textId="6CC0C9FD" w:rsidR="008656B4" w:rsidRDefault="008656B4" w:rsidP="00BA7EC3">
                      <w:pPr>
                        <w:spacing w:after="0"/>
                        <w:rPr>
                          <w:b/>
                          <w:lang w:val="en-US"/>
                        </w:rPr>
                      </w:pPr>
                      <w:r w:rsidRPr="00D94006">
                        <w:rPr>
                          <w:b/>
                          <w:lang w:val="en-US"/>
                        </w:rPr>
                        <w:t>Enhancing Learning</w:t>
                      </w:r>
                    </w:p>
                    <w:p w14:paraId="3B11CE98" w14:textId="763E09B6" w:rsidR="00BA7EC3" w:rsidRDefault="00BA7EC3" w:rsidP="00BA7EC3">
                      <w:pPr>
                        <w:spacing w:after="0"/>
                        <w:rPr>
                          <w:lang w:val="en-US"/>
                        </w:rPr>
                      </w:pPr>
                      <w:r w:rsidRPr="00BA7EC3">
                        <w:rPr>
                          <w:lang w:val="en-US"/>
                        </w:rPr>
                        <w:t xml:space="preserve">This term the children will </w:t>
                      </w:r>
                      <w:r w:rsidR="00B26433">
                        <w:rPr>
                          <w:lang w:val="en-US"/>
                        </w:rPr>
                        <w:t xml:space="preserve">engage in a visit to The Life Centre in Newcastle to enhance their learning on Light in Science. </w:t>
                      </w:r>
                    </w:p>
                    <w:p w14:paraId="450770B8" w14:textId="497C285F" w:rsidR="005A7025" w:rsidRDefault="005A7025" w:rsidP="00BA7EC3">
                      <w:pPr>
                        <w:spacing w:after="0"/>
                        <w:rPr>
                          <w:lang w:val="en-US"/>
                        </w:rPr>
                      </w:pPr>
                    </w:p>
                    <w:p w14:paraId="3B25A312" w14:textId="2DEDCC39" w:rsidR="005A7025" w:rsidRDefault="005A7025" w:rsidP="00BA7EC3">
                      <w:pPr>
                        <w:spacing w:after="0"/>
                        <w:rPr>
                          <w:lang w:val="en-US"/>
                        </w:rPr>
                      </w:pPr>
                    </w:p>
                    <w:p w14:paraId="16C062A7" w14:textId="5671740B" w:rsidR="005A7025" w:rsidRPr="00BA7EC3" w:rsidRDefault="005A7025" w:rsidP="00BA7EC3">
                      <w:pPr>
                        <w:spacing w:after="0"/>
                        <w:rPr>
                          <w:lang w:val="en-US"/>
                        </w:rPr>
                      </w:pPr>
                      <w:r>
                        <w:rPr>
                          <w:lang w:val="en-US"/>
                        </w:rPr>
                        <w:t xml:space="preserve">Wheelchair </w:t>
                      </w:r>
                      <w:proofErr w:type="spellStart"/>
                      <w:r>
                        <w:rPr>
                          <w:lang w:val="en-US"/>
                        </w:rPr>
                        <w:t>basket ball</w:t>
                      </w:r>
                      <w:proofErr w:type="spellEnd"/>
                      <w:r>
                        <w:rPr>
                          <w:lang w:val="en-US"/>
                        </w:rPr>
                        <w:t xml:space="preserve"> - PE</w:t>
                      </w:r>
                    </w:p>
                    <w:p w14:paraId="28BACE1E" w14:textId="43D71B69" w:rsidR="008656B4" w:rsidRPr="00D94006" w:rsidRDefault="008656B4" w:rsidP="007F1007">
                      <w:pPr>
                        <w:spacing w:after="0"/>
                        <w:rPr>
                          <w:lang w:val="en-US"/>
                        </w:rPr>
                      </w:pPr>
                    </w:p>
                  </w:txbxContent>
                </v:textbox>
                <w10:wrap anchorx="margin"/>
              </v:roundrect>
            </w:pict>
          </mc:Fallback>
        </mc:AlternateContent>
      </w:r>
      <w:r>
        <w:rPr>
          <w:noProof/>
          <w:lang w:eastAsia="en-GB"/>
        </w:rPr>
        <mc:AlternateContent>
          <mc:Choice Requires="wps">
            <w:drawing>
              <wp:anchor distT="0" distB="0" distL="114300" distR="114300" simplePos="0" relativeHeight="251664384" behindDoc="0" locked="0" layoutInCell="1" allowOverlap="1" wp14:anchorId="748E42B7" wp14:editId="4278AF52">
                <wp:simplePos x="0" y="0"/>
                <wp:positionH relativeFrom="column">
                  <wp:posOffset>3559091</wp:posOffset>
                </wp:positionH>
                <wp:positionV relativeFrom="paragraph">
                  <wp:posOffset>138466</wp:posOffset>
                </wp:positionV>
                <wp:extent cx="2838450" cy="18288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2838450" cy="182880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D27C09" w14:textId="77777777" w:rsidR="008656B4" w:rsidRDefault="008656B4" w:rsidP="00B26433">
                            <w:pPr>
                              <w:spacing w:after="0"/>
                              <w:jc w:val="center"/>
                              <w:rPr>
                                <w:b/>
                                <w:lang w:val="en-US"/>
                              </w:rPr>
                            </w:pPr>
                            <w:r w:rsidRPr="00D94006">
                              <w:rPr>
                                <w:b/>
                                <w:lang w:val="en-US"/>
                              </w:rPr>
                              <w:t>Subjects linked to the project learning</w:t>
                            </w:r>
                          </w:p>
                          <w:p w14:paraId="26C02487" w14:textId="680B3FDD" w:rsidR="0080770A" w:rsidRDefault="00B26433" w:rsidP="008656B4">
                            <w:pPr>
                              <w:spacing w:after="0"/>
                              <w:rPr>
                                <w:b/>
                                <w:lang w:val="en-US"/>
                              </w:rPr>
                            </w:pPr>
                            <w:r>
                              <w:rPr>
                                <w:b/>
                                <w:lang w:val="en-US"/>
                              </w:rPr>
                              <w:t>History</w:t>
                            </w:r>
                            <w:r w:rsidR="007F1007">
                              <w:rPr>
                                <w:b/>
                                <w:lang w:val="en-US"/>
                              </w:rPr>
                              <w:t xml:space="preserve">: </w:t>
                            </w:r>
                            <w:r>
                              <w:rPr>
                                <w:b/>
                                <w:lang w:val="en-US"/>
                              </w:rPr>
                              <w:t>WW2</w:t>
                            </w:r>
                          </w:p>
                          <w:p w14:paraId="4DABAAD9" w14:textId="25F20A95" w:rsidR="00823D66" w:rsidRDefault="00823D66" w:rsidP="006B3B66">
                            <w:pPr>
                              <w:spacing w:after="0"/>
                              <w:rPr>
                                <w:lang w:val="en-US"/>
                              </w:rPr>
                            </w:pPr>
                            <w:r w:rsidRPr="00823D66">
                              <w:rPr>
                                <w:b/>
                                <w:lang w:val="en-US"/>
                              </w:rPr>
                              <w:t>English:</w:t>
                            </w:r>
                            <w:r w:rsidR="00B26433">
                              <w:rPr>
                                <w:lang w:val="en-US"/>
                              </w:rPr>
                              <w:t xml:space="preserve"> Historical story writing </w:t>
                            </w:r>
                          </w:p>
                          <w:p w14:paraId="518CC2A1" w14:textId="201385CA" w:rsidR="005A7025" w:rsidRDefault="005A7025" w:rsidP="006B3B66">
                            <w:pPr>
                              <w:spacing w:after="0"/>
                              <w:rPr>
                                <w:lang w:val="en-US"/>
                              </w:rPr>
                            </w:pPr>
                          </w:p>
                          <w:p w14:paraId="28004E0E" w14:textId="2428E1C3" w:rsidR="005A7025" w:rsidRDefault="005A7025" w:rsidP="006B3B66">
                            <w:pPr>
                              <w:spacing w:after="0"/>
                              <w:rPr>
                                <w:lang w:val="en-US"/>
                              </w:rPr>
                            </w:pPr>
                            <w:r>
                              <w:rPr>
                                <w:lang w:val="en-US"/>
                              </w:rPr>
                              <w:t xml:space="preserve">Geography: Rivers and conservation </w:t>
                            </w:r>
                          </w:p>
                          <w:p w14:paraId="4F69C663" w14:textId="470A4E72" w:rsidR="005A7025" w:rsidRPr="006B3B66" w:rsidRDefault="005A7025" w:rsidP="006B3B66">
                            <w:pPr>
                              <w:spacing w:after="0"/>
                              <w:rPr>
                                <w:b/>
                                <w:lang w:val="en-US"/>
                              </w:rPr>
                            </w:pPr>
                            <w:r>
                              <w:rPr>
                                <w:lang w:val="en-US"/>
                              </w:rPr>
                              <w:t xml:space="preserve">DT: Houses to withstand flooding </w:t>
                            </w:r>
                          </w:p>
                          <w:p w14:paraId="0BE6DC43" w14:textId="77777777" w:rsidR="008656B4" w:rsidRPr="00D94006" w:rsidRDefault="008656B4" w:rsidP="008656B4">
                            <w:pPr>
                              <w:spacing w:after="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8E42B7" id="Rounded Rectangle 7" o:spid="_x0000_s1034" style="position:absolute;margin-left:280.25pt;margin-top:10.9pt;width:223.5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" fillcolor="#00b0f0" strokecolor="#1f4d78 [1604]" strokeweight="1pt">
                <v:stroke joinstyle="miter"/>
                <v:textbox>
                  <w:txbxContent>
                    <w:p w14:paraId="3BD27C09" w14:textId="77777777" w:rsidR="008656B4" w:rsidRDefault="008656B4" w:rsidP="00B26433">
                      <w:pPr>
                        <w:spacing w:after="0"/>
                        <w:jc w:val="center"/>
                        <w:rPr>
                          <w:b/>
                          <w:lang w:val="en-US"/>
                        </w:rPr>
                      </w:pPr>
                      <w:r w:rsidRPr="00D94006">
                        <w:rPr>
                          <w:b/>
                          <w:lang w:val="en-US"/>
                        </w:rPr>
                        <w:t>Subjects linked to the project learning</w:t>
                      </w:r>
                    </w:p>
                    <w:p w14:paraId="26C02487" w14:textId="680B3FDD" w:rsidR="0080770A" w:rsidRDefault="00B26433" w:rsidP="008656B4">
                      <w:pPr>
                        <w:spacing w:after="0"/>
                        <w:rPr>
                          <w:b/>
                          <w:lang w:val="en-US"/>
                        </w:rPr>
                      </w:pPr>
                      <w:r>
                        <w:rPr>
                          <w:b/>
                          <w:lang w:val="en-US"/>
                        </w:rPr>
                        <w:t>History</w:t>
                      </w:r>
                      <w:r w:rsidR="007F1007">
                        <w:rPr>
                          <w:b/>
                          <w:lang w:val="en-US"/>
                        </w:rPr>
                        <w:t xml:space="preserve">: </w:t>
                      </w:r>
                      <w:r>
                        <w:rPr>
                          <w:b/>
                          <w:lang w:val="en-US"/>
                        </w:rPr>
                        <w:t>WW2</w:t>
                      </w:r>
                    </w:p>
                    <w:p w14:paraId="4DABAAD9" w14:textId="25F20A95" w:rsidR="00823D66" w:rsidRDefault="00823D66" w:rsidP="006B3B66">
                      <w:pPr>
                        <w:spacing w:after="0"/>
                        <w:rPr>
                          <w:lang w:val="en-US"/>
                        </w:rPr>
                      </w:pPr>
                      <w:r w:rsidRPr="00823D66">
                        <w:rPr>
                          <w:b/>
                          <w:lang w:val="en-US"/>
                        </w:rPr>
                        <w:t>English:</w:t>
                      </w:r>
                      <w:r w:rsidR="00B26433">
                        <w:rPr>
                          <w:lang w:val="en-US"/>
                        </w:rPr>
                        <w:t xml:space="preserve"> Historical story writing </w:t>
                      </w:r>
                    </w:p>
                    <w:p w14:paraId="518CC2A1" w14:textId="201385CA" w:rsidR="005A7025" w:rsidRDefault="005A7025" w:rsidP="006B3B66">
                      <w:pPr>
                        <w:spacing w:after="0"/>
                        <w:rPr>
                          <w:lang w:val="en-US"/>
                        </w:rPr>
                      </w:pPr>
                    </w:p>
                    <w:p w14:paraId="28004E0E" w14:textId="2428E1C3" w:rsidR="005A7025" w:rsidRDefault="005A7025" w:rsidP="006B3B66">
                      <w:pPr>
                        <w:spacing w:after="0"/>
                        <w:rPr>
                          <w:lang w:val="en-US"/>
                        </w:rPr>
                      </w:pPr>
                      <w:r>
                        <w:rPr>
                          <w:lang w:val="en-US"/>
                        </w:rPr>
                        <w:t xml:space="preserve">Geography: Rivers and conservation </w:t>
                      </w:r>
                    </w:p>
                    <w:p w14:paraId="4F69C663" w14:textId="470A4E72" w:rsidR="005A7025" w:rsidRPr="006B3B66" w:rsidRDefault="005A7025" w:rsidP="006B3B66">
                      <w:pPr>
                        <w:spacing w:after="0"/>
                        <w:rPr>
                          <w:b/>
                          <w:lang w:val="en-US"/>
                        </w:rPr>
                      </w:pPr>
                      <w:r>
                        <w:rPr>
                          <w:lang w:val="en-US"/>
                        </w:rPr>
                        <w:t xml:space="preserve">DT: Houses to withstand flooding </w:t>
                      </w:r>
                    </w:p>
                    <w:p w14:paraId="0BE6DC43" w14:textId="77777777" w:rsidR="008656B4" w:rsidRPr="00D94006" w:rsidRDefault="008656B4" w:rsidP="008656B4">
                      <w:pPr>
                        <w:spacing w:after="0"/>
                        <w:rPr>
                          <w:lang w:val="en-US"/>
                        </w:rPr>
                      </w:pPr>
                    </w:p>
                  </w:txbxContent>
                </v:textbox>
              </v:roundrect>
            </w:pict>
          </mc:Fallback>
        </mc:AlternateContent>
      </w:r>
    </w:p>
    <w:p w14:paraId="49DF3844" w14:textId="199DC7DF" w:rsidR="005A0C6B" w:rsidRPr="00D94995" w:rsidRDefault="005A0C6B" w:rsidP="00283B8C">
      <w:pPr>
        <w:rPr>
          <w:rFonts w:cstheme="minorHAnsi"/>
          <w:b/>
          <w:sz w:val="20"/>
          <w:szCs w:val="20"/>
        </w:rPr>
      </w:pPr>
    </w:p>
    <w:p w14:paraId="137E58A8" w14:textId="1DC16F23" w:rsidR="005A0C6B" w:rsidRPr="00D94995" w:rsidRDefault="005A0C6B" w:rsidP="00283B8C">
      <w:pPr>
        <w:rPr>
          <w:rFonts w:cstheme="minorHAnsi"/>
          <w:b/>
          <w:sz w:val="20"/>
          <w:szCs w:val="20"/>
        </w:rPr>
      </w:pPr>
    </w:p>
    <w:p w14:paraId="330F1740" w14:textId="216B45DD" w:rsidR="00A360D7" w:rsidRPr="00D94995" w:rsidRDefault="00A360D7">
      <w:pPr>
        <w:rPr>
          <w:rFonts w:cstheme="minorHAnsi"/>
          <w:sz w:val="20"/>
          <w:szCs w:val="20"/>
        </w:rPr>
      </w:pPr>
    </w:p>
    <w:p w14:paraId="6439E500" w14:textId="05C35D17" w:rsidR="00C14ABC" w:rsidRPr="00D94995" w:rsidRDefault="00C14ABC">
      <w:pPr>
        <w:rPr>
          <w:rFonts w:cstheme="minorHAnsi"/>
          <w:sz w:val="20"/>
          <w:szCs w:val="20"/>
        </w:rPr>
      </w:pPr>
    </w:p>
    <w:sectPr w:rsidR="00C14ABC" w:rsidRPr="00D94995" w:rsidSect="00360C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67A5"/>
    <w:multiLevelType w:val="multilevel"/>
    <w:tmpl w:val="E668AC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937704A"/>
    <w:multiLevelType w:val="hybridMultilevel"/>
    <w:tmpl w:val="5D922322"/>
    <w:lvl w:ilvl="0" w:tplc="D96A5D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44AFE"/>
    <w:multiLevelType w:val="multilevel"/>
    <w:tmpl w:val="81F4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576B4"/>
    <w:multiLevelType w:val="hybridMultilevel"/>
    <w:tmpl w:val="3ECEE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132B3F"/>
    <w:multiLevelType w:val="hybridMultilevel"/>
    <w:tmpl w:val="B2F0344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BA67101"/>
    <w:multiLevelType w:val="hybridMultilevel"/>
    <w:tmpl w:val="6E18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E4300"/>
    <w:multiLevelType w:val="hybridMultilevel"/>
    <w:tmpl w:val="406CB9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5E47105B"/>
    <w:multiLevelType w:val="hybridMultilevel"/>
    <w:tmpl w:val="7F544A34"/>
    <w:lvl w:ilvl="0" w:tplc="F3744C3E">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8" w15:restartNumberingAfterBreak="0">
    <w:nsid w:val="6CDA4848"/>
    <w:multiLevelType w:val="hybridMultilevel"/>
    <w:tmpl w:val="83140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275241"/>
    <w:multiLevelType w:val="hybridMultilevel"/>
    <w:tmpl w:val="189E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9"/>
  </w:num>
  <w:num w:numId="5">
    <w:abstractNumId w:val="8"/>
  </w:num>
  <w:num w:numId="6">
    <w:abstractNumId w:val="2"/>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8BD"/>
    <w:rsid w:val="00047B95"/>
    <w:rsid w:val="00056FA2"/>
    <w:rsid w:val="00091D21"/>
    <w:rsid w:val="000954B4"/>
    <w:rsid w:val="000B74A2"/>
    <w:rsid w:val="000D1C69"/>
    <w:rsid w:val="000E5974"/>
    <w:rsid w:val="000F4B82"/>
    <w:rsid w:val="00117D98"/>
    <w:rsid w:val="00142E3E"/>
    <w:rsid w:val="00145ED6"/>
    <w:rsid w:val="00152AFB"/>
    <w:rsid w:val="001646FF"/>
    <w:rsid w:val="001677A3"/>
    <w:rsid w:val="00173AF2"/>
    <w:rsid w:val="0017488B"/>
    <w:rsid w:val="0019186D"/>
    <w:rsid w:val="001C4FCA"/>
    <w:rsid w:val="001E18EA"/>
    <w:rsid w:val="001F0B44"/>
    <w:rsid w:val="00206C9F"/>
    <w:rsid w:val="00212213"/>
    <w:rsid w:val="00250113"/>
    <w:rsid w:val="00255499"/>
    <w:rsid w:val="00283B8C"/>
    <w:rsid w:val="002E1054"/>
    <w:rsid w:val="002F1E37"/>
    <w:rsid w:val="0032498F"/>
    <w:rsid w:val="003254AC"/>
    <w:rsid w:val="0035498F"/>
    <w:rsid w:val="00360C5A"/>
    <w:rsid w:val="00380FA1"/>
    <w:rsid w:val="003C6B23"/>
    <w:rsid w:val="00446EBF"/>
    <w:rsid w:val="0045080C"/>
    <w:rsid w:val="00487CAC"/>
    <w:rsid w:val="00490015"/>
    <w:rsid w:val="004B2700"/>
    <w:rsid w:val="004D553F"/>
    <w:rsid w:val="005312FA"/>
    <w:rsid w:val="00543717"/>
    <w:rsid w:val="00547793"/>
    <w:rsid w:val="00571B28"/>
    <w:rsid w:val="005943E5"/>
    <w:rsid w:val="005A0199"/>
    <w:rsid w:val="005A0C6B"/>
    <w:rsid w:val="005A4E46"/>
    <w:rsid w:val="005A6CDB"/>
    <w:rsid w:val="005A7025"/>
    <w:rsid w:val="005A7F27"/>
    <w:rsid w:val="005B4C72"/>
    <w:rsid w:val="005C2196"/>
    <w:rsid w:val="005D6EAC"/>
    <w:rsid w:val="00605361"/>
    <w:rsid w:val="00605F3E"/>
    <w:rsid w:val="00613340"/>
    <w:rsid w:val="00627CB4"/>
    <w:rsid w:val="0067110D"/>
    <w:rsid w:val="006B3B66"/>
    <w:rsid w:val="006D58F5"/>
    <w:rsid w:val="006E191A"/>
    <w:rsid w:val="006E2A9C"/>
    <w:rsid w:val="00707047"/>
    <w:rsid w:val="00745606"/>
    <w:rsid w:val="007521C4"/>
    <w:rsid w:val="00767CE8"/>
    <w:rsid w:val="007A7527"/>
    <w:rsid w:val="007F026B"/>
    <w:rsid w:val="007F1007"/>
    <w:rsid w:val="0080770A"/>
    <w:rsid w:val="00823D66"/>
    <w:rsid w:val="008359BA"/>
    <w:rsid w:val="00852495"/>
    <w:rsid w:val="008656B4"/>
    <w:rsid w:val="00866246"/>
    <w:rsid w:val="008722EA"/>
    <w:rsid w:val="008B7EE8"/>
    <w:rsid w:val="008F7240"/>
    <w:rsid w:val="0093341F"/>
    <w:rsid w:val="0094328A"/>
    <w:rsid w:val="00946EB2"/>
    <w:rsid w:val="00982326"/>
    <w:rsid w:val="00A102BA"/>
    <w:rsid w:val="00A206B3"/>
    <w:rsid w:val="00A360D7"/>
    <w:rsid w:val="00A508BD"/>
    <w:rsid w:val="00A627B7"/>
    <w:rsid w:val="00A63F84"/>
    <w:rsid w:val="00A673D9"/>
    <w:rsid w:val="00AB6C7B"/>
    <w:rsid w:val="00AC3941"/>
    <w:rsid w:val="00AC4FB6"/>
    <w:rsid w:val="00AD6A71"/>
    <w:rsid w:val="00AE741E"/>
    <w:rsid w:val="00B26433"/>
    <w:rsid w:val="00B52D0D"/>
    <w:rsid w:val="00B6777E"/>
    <w:rsid w:val="00B9553E"/>
    <w:rsid w:val="00BA7EC3"/>
    <w:rsid w:val="00BC537F"/>
    <w:rsid w:val="00BE4671"/>
    <w:rsid w:val="00C11AD8"/>
    <w:rsid w:val="00C14ABC"/>
    <w:rsid w:val="00C61280"/>
    <w:rsid w:val="00C61EF1"/>
    <w:rsid w:val="00C63AD7"/>
    <w:rsid w:val="00CB12B2"/>
    <w:rsid w:val="00CC691D"/>
    <w:rsid w:val="00CC783B"/>
    <w:rsid w:val="00CD1C72"/>
    <w:rsid w:val="00CF01FB"/>
    <w:rsid w:val="00CF7004"/>
    <w:rsid w:val="00D163DF"/>
    <w:rsid w:val="00D26C30"/>
    <w:rsid w:val="00D448F7"/>
    <w:rsid w:val="00D504DA"/>
    <w:rsid w:val="00D56D3B"/>
    <w:rsid w:val="00D94995"/>
    <w:rsid w:val="00DD1A20"/>
    <w:rsid w:val="00E007EE"/>
    <w:rsid w:val="00E122B9"/>
    <w:rsid w:val="00E67744"/>
    <w:rsid w:val="00E96619"/>
    <w:rsid w:val="00EC3888"/>
    <w:rsid w:val="00F01D57"/>
    <w:rsid w:val="00F049FD"/>
    <w:rsid w:val="00F1482B"/>
    <w:rsid w:val="00F17A8A"/>
    <w:rsid w:val="00F25E05"/>
    <w:rsid w:val="00F341D2"/>
    <w:rsid w:val="00F72BF5"/>
    <w:rsid w:val="00FA6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B91C4"/>
  <w15:chartTrackingRefBased/>
  <w15:docId w15:val="{81B3E7D5-3ED5-4267-8606-189B3468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08BD"/>
  </w:style>
  <w:style w:type="paragraph" w:styleId="Heading1">
    <w:name w:val="heading 1"/>
    <w:basedOn w:val="Normal"/>
    <w:next w:val="Normal"/>
    <w:link w:val="Heading1Char"/>
    <w:uiPriority w:val="9"/>
    <w:qFormat/>
    <w:rsid w:val="00AD6A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8BD"/>
    <w:pPr>
      <w:ind w:left="720"/>
      <w:contextualSpacing/>
    </w:pPr>
  </w:style>
  <w:style w:type="character" w:styleId="Hyperlink">
    <w:name w:val="Hyperlink"/>
    <w:basedOn w:val="DefaultParagraphFont"/>
    <w:uiPriority w:val="99"/>
    <w:semiHidden/>
    <w:unhideWhenUsed/>
    <w:rsid w:val="00A508BD"/>
    <w:rPr>
      <w:color w:val="0000FF"/>
      <w:u w:val="single"/>
    </w:rPr>
  </w:style>
  <w:style w:type="paragraph" w:styleId="NormalWeb">
    <w:name w:val="Normal (Web)"/>
    <w:basedOn w:val="Normal"/>
    <w:uiPriority w:val="99"/>
    <w:semiHidden/>
    <w:unhideWhenUsed/>
    <w:rsid w:val="008F7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D6A71"/>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5943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498472">
      <w:bodyDiv w:val="1"/>
      <w:marLeft w:val="0"/>
      <w:marRight w:val="0"/>
      <w:marTop w:val="0"/>
      <w:marBottom w:val="0"/>
      <w:divBdr>
        <w:top w:val="none" w:sz="0" w:space="0" w:color="auto"/>
        <w:left w:val="none" w:sz="0" w:space="0" w:color="auto"/>
        <w:bottom w:val="none" w:sz="0" w:space="0" w:color="auto"/>
        <w:right w:val="none" w:sz="0" w:space="0" w:color="auto"/>
      </w:divBdr>
    </w:div>
    <w:div w:id="1305308003">
      <w:bodyDiv w:val="1"/>
      <w:marLeft w:val="0"/>
      <w:marRight w:val="0"/>
      <w:marTop w:val="0"/>
      <w:marBottom w:val="0"/>
      <w:divBdr>
        <w:top w:val="none" w:sz="0" w:space="0" w:color="auto"/>
        <w:left w:val="none" w:sz="0" w:space="0" w:color="auto"/>
        <w:bottom w:val="none" w:sz="0" w:space="0" w:color="auto"/>
        <w:right w:val="none" w:sz="0" w:space="0" w:color="auto"/>
      </w:divBdr>
    </w:div>
    <w:div w:id="138367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C8CC0-9044-4F39-916B-9C5CA187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Page</dc:creator>
  <cp:keywords/>
  <dc:description/>
  <cp:lastModifiedBy>Amie Stamp</cp:lastModifiedBy>
  <cp:revision>2</cp:revision>
  <dcterms:created xsi:type="dcterms:W3CDTF">2022-12-15T19:48:00Z</dcterms:created>
  <dcterms:modified xsi:type="dcterms:W3CDTF">2022-12-15T19:48:00Z</dcterms:modified>
</cp:coreProperties>
</file>