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0D20E" w14:textId="27BF4A7B" w:rsidR="00887792" w:rsidRPr="00615FCB" w:rsidRDefault="00615FCB" w:rsidP="00887792">
      <w:pPr>
        <w:rPr>
          <w:rFonts w:asciiTheme="majorHAnsi" w:hAnsiTheme="majorHAnsi" w:cstheme="majorHAnsi"/>
          <w:sz w:val="36"/>
          <w:szCs w:val="36"/>
        </w:rPr>
      </w:pPr>
      <w:r w:rsidRPr="00615FCB">
        <w:rPr>
          <w:rFonts w:asciiTheme="majorHAnsi" w:hAnsiTheme="majorHAnsi" w:cstheme="majorHAnsi"/>
          <w:noProof/>
          <w:color w:val="000000" w:themeColor="text1"/>
          <w:sz w:val="36"/>
          <w:szCs w:val="36"/>
        </w:rPr>
        <w:drawing>
          <wp:anchor distT="0" distB="0" distL="114300" distR="114300" simplePos="0" relativeHeight="251661312" behindDoc="0" locked="0" layoutInCell="1" allowOverlap="1" wp14:anchorId="53C6FFDB" wp14:editId="133698A4">
            <wp:simplePos x="0" y="0"/>
            <wp:positionH relativeFrom="column">
              <wp:posOffset>4461035</wp:posOffset>
            </wp:positionH>
            <wp:positionV relativeFrom="paragraph">
              <wp:posOffset>-711835</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887792" w:rsidRPr="00615FCB">
        <w:rPr>
          <w:rFonts w:asciiTheme="majorHAnsi" w:hAnsiTheme="majorHAnsi" w:cstheme="majorHAnsi"/>
          <w:b/>
          <w:sz w:val="36"/>
          <w:szCs w:val="36"/>
        </w:rPr>
        <w:t xml:space="preserve">Parents Meeting: </w:t>
      </w:r>
      <w:r w:rsidR="002E4820" w:rsidRPr="00615FCB">
        <w:rPr>
          <w:rFonts w:asciiTheme="majorHAnsi" w:hAnsiTheme="majorHAnsi" w:cstheme="majorHAnsi"/>
          <w:b/>
          <w:sz w:val="36"/>
          <w:szCs w:val="36"/>
        </w:rPr>
        <w:t xml:space="preserve">Set </w:t>
      </w:r>
      <w:r w:rsidR="00BC5008" w:rsidRPr="00615FCB">
        <w:rPr>
          <w:rFonts w:asciiTheme="majorHAnsi" w:hAnsiTheme="majorHAnsi" w:cstheme="majorHAnsi"/>
          <w:b/>
          <w:sz w:val="36"/>
          <w:szCs w:val="36"/>
        </w:rPr>
        <w:t xml:space="preserve">2 and 3 </w:t>
      </w:r>
      <w:r w:rsidR="002E4820" w:rsidRPr="00615FCB">
        <w:rPr>
          <w:rFonts w:asciiTheme="majorHAnsi" w:hAnsiTheme="majorHAnsi" w:cstheme="majorHAnsi"/>
          <w:b/>
          <w:sz w:val="36"/>
          <w:szCs w:val="36"/>
        </w:rPr>
        <w:t xml:space="preserve">Sounds </w:t>
      </w:r>
    </w:p>
    <w:p w14:paraId="1893DE69" w14:textId="29F711BE" w:rsidR="00887792" w:rsidRPr="00615FCB" w:rsidRDefault="00887792" w:rsidP="00887792">
      <w:pPr>
        <w:jc w:val="center"/>
        <w:rPr>
          <w:rFonts w:asciiTheme="majorHAnsi" w:hAnsiTheme="majorHAnsi" w:cstheme="majorHAnsi"/>
          <w:szCs w:val="22"/>
          <w:u w:val="single"/>
        </w:rPr>
      </w:pPr>
    </w:p>
    <w:p w14:paraId="7BC81D1C" w14:textId="332B5501" w:rsidR="00887792" w:rsidRPr="00615FCB" w:rsidRDefault="00887792" w:rsidP="00887792">
      <w:pPr>
        <w:rPr>
          <w:rFonts w:asciiTheme="majorHAnsi" w:hAnsiTheme="majorHAnsi" w:cstheme="majorHAnsi"/>
          <w:szCs w:val="22"/>
        </w:rPr>
      </w:pPr>
    </w:p>
    <w:p w14:paraId="4711B980" w14:textId="2940B585" w:rsidR="00887792" w:rsidRPr="00615FCB" w:rsidRDefault="00887792" w:rsidP="00887792">
      <w:pPr>
        <w:rPr>
          <w:rFonts w:asciiTheme="majorHAnsi" w:hAnsiTheme="majorHAnsi" w:cstheme="majorHAnsi"/>
          <w:szCs w:val="22"/>
        </w:rPr>
      </w:pPr>
      <w:r w:rsidRPr="00615FCB">
        <w:rPr>
          <w:rFonts w:asciiTheme="majorHAnsi" w:hAnsiTheme="majorHAnsi" w:cstheme="majorHAnsi"/>
          <w:szCs w:val="22"/>
        </w:rPr>
        <w:t>What can you do to help at home?</w:t>
      </w:r>
    </w:p>
    <w:p w14:paraId="32807168" w14:textId="2F531764" w:rsidR="002E4820" w:rsidRPr="00615FCB" w:rsidRDefault="002E4820" w:rsidP="00887792">
      <w:pPr>
        <w:rPr>
          <w:rFonts w:asciiTheme="majorHAnsi" w:hAnsiTheme="majorHAnsi" w:cstheme="majorHAnsi"/>
          <w:szCs w:val="22"/>
        </w:rPr>
      </w:pPr>
    </w:p>
    <w:p w14:paraId="37180986" w14:textId="77777777" w:rsidR="00BC5008" w:rsidRPr="00615FCB" w:rsidRDefault="00BC5008" w:rsidP="00BC5008">
      <w:pPr>
        <w:pStyle w:val="ListParagraph"/>
        <w:numPr>
          <w:ilvl w:val="0"/>
          <w:numId w:val="12"/>
        </w:numPr>
        <w:rPr>
          <w:rFonts w:asciiTheme="majorHAnsi" w:hAnsiTheme="majorHAnsi" w:cstheme="majorHAnsi"/>
          <w:szCs w:val="22"/>
        </w:rPr>
      </w:pPr>
      <w:proofErr w:type="spellStart"/>
      <w:r w:rsidRPr="00615FCB">
        <w:rPr>
          <w:rFonts w:asciiTheme="majorHAnsi" w:hAnsiTheme="majorHAnsi" w:cstheme="majorHAnsi"/>
          <w:szCs w:val="22"/>
          <w:lang w:val="en-US"/>
        </w:rPr>
        <w:t>Practise</w:t>
      </w:r>
      <w:proofErr w:type="spellEnd"/>
      <w:r w:rsidRPr="00615FCB">
        <w:rPr>
          <w:rFonts w:asciiTheme="majorHAnsi" w:hAnsiTheme="majorHAnsi" w:cstheme="majorHAnsi"/>
          <w:szCs w:val="22"/>
          <w:lang w:val="en-US"/>
        </w:rPr>
        <w:t xml:space="preserve"> the sounds and phrases</w:t>
      </w:r>
    </w:p>
    <w:p w14:paraId="0A2A8979" w14:textId="756481C1" w:rsidR="00BC5008" w:rsidRPr="00615FCB" w:rsidRDefault="00BC5008" w:rsidP="00BC5008">
      <w:pPr>
        <w:pStyle w:val="ListParagraph"/>
        <w:numPr>
          <w:ilvl w:val="0"/>
          <w:numId w:val="12"/>
        </w:numPr>
        <w:rPr>
          <w:rFonts w:asciiTheme="majorHAnsi" w:hAnsiTheme="majorHAnsi" w:cstheme="majorHAnsi"/>
          <w:szCs w:val="22"/>
        </w:rPr>
      </w:pPr>
      <w:r w:rsidRPr="00615FCB">
        <w:rPr>
          <w:rFonts w:asciiTheme="majorHAnsi" w:hAnsiTheme="majorHAnsi" w:cstheme="majorHAnsi"/>
          <w:szCs w:val="22"/>
        </w:rPr>
        <w:t>Practise reading sounds speedily - ‘review, review, review’</w:t>
      </w:r>
    </w:p>
    <w:p w14:paraId="5499285E" w14:textId="15F0E111" w:rsidR="00BC5008" w:rsidRPr="00615FCB" w:rsidRDefault="00BC5008" w:rsidP="00BC5008">
      <w:pPr>
        <w:pStyle w:val="ListParagraph"/>
        <w:numPr>
          <w:ilvl w:val="0"/>
          <w:numId w:val="12"/>
        </w:numPr>
        <w:rPr>
          <w:rFonts w:asciiTheme="majorHAnsi" w:hAnsiTheme="majorHAnsi" w:cstheme="majorHAnsi"/>
          <w:szCs w:val="22"/>
        </w:rPr>
      </w:pPr>
      <w:r w:rsidRPr="00615FCB">
        <w:rPr>
          <w:rFonts w:asciiTheme="majorHAnsi" w:hAnsiTheme="majorHAnsi" w:cstheme="majorHAnsi"/>
          <w:szCs w:val="22"/>
        </w:rPr>
        <w:t xml:space="preserve">Use </w:t>
      </w:r>
      <w:r w:rsidRPr="00615FCB">
        <w:rPr>
          <w:rFonts w:asciiTheme="majorHAnsi" w:hAnsiTheme="majorHAnsi" w:cstheme="majorHAnsi"/>
          <w:szCs w:val="22"/>
          <w:lang w:val="en-US"/>
        </w:rPr>
        <w:t>‘Special Friends’, ‘Fred Talk’, read the word’ to read words</w:t>
      </w:r>
      <w:r w:rsidR="00DA6082" w:rsidRPr="00615FCB">
        <w:rPr>
          <w:rFonts w:asciiTheme="majorHAnsi" w:hAnsiTheme="majorHAnsi" w:cstheme="majorHAnsi"/>
          <w:szCs w:val="22"/>
          <w:lang w:val="en-US"/>
        </w:rPr>
        <w:t>.</w:t>
      </w:r>
    </w:p>
    <w:p w14:paraId="45E32AB6" w14:textId="359ECBFD" w:rsidR="002E4820" w:rsidRPr="00615FCB" w:rsidRDefault="002E4820" w:rsidP="00BC5008">
      <w:pPr>
        <w:rPr>
          <w:rFonts w:asciiTheme="majorHAnsi" w:hAnsiTheme="majorHAnsi" w:cstheme="majorHAnsi"/>
          <w:szCs w:val="22"/>
        </w:rPr>
      </w:pPr>
    </w:p>
    <w:p w14:paraId="58D8C983" w14:textId="23FDCD98" w:rsidR="00887792" w:rsidRPr="00615FCB" w:rsidRDefault="00887792" w:rsidP="00887792">
      <w:pPr>
        <w:rPr>
          <w:rFonts w:asciiTheme="majorHAnsi" w:hAnsiTheme="majorHAnsi" w:cstheme="majorHAnsi"/>
          <w:szCs w:val="22"/>
        </w:rPr>
      </w:pPr>
    </w:p>
    <w:p w14:paraId="0FB784B4" w14:textId="132CB985" w:rsidR="00887792" w:rsidRPr="00615FCB" w:rsidRDefault="00887792" w:rsidP="00887792">
      <w:pPr>
        <w:rPr>
          <w:rFonts w:asciiTheme="majorHAnsi" w:hAnsiTheme="majorHAnsi" w:cstheme="majorHAnsi"/>
          <w:szCs w:val="22"/>
        </w:rPr>
      </w:pPr>
      <w:r w:rsidRPr="00615FCB">
        <w:rPr>
          <w:rFonts w:asciiTheme="majorHAnsi" w:hAnsiTheme="majorHAnsi" w:cstheme="majorHAnsi"/>
          <w:szCs w:val="22"/>
        </w:rPr>
        <w:t xml:space="preserve">There are free video tutorials on our website – </w:t>
      </w:r>
      <w:hyperlink r:id="rId8" w:history="1">
        <w:r w:rsidRPr="00615FCB">
          <w:rPr>
            <w:rStyle w:val="Hyperlink"/>
            <w:rFonts w:asciiTheme="majorHAnsi" w:hAnsiTheme="majorHAnsi" w:cstheme="majorHAnsi"/>
            <w:szCs w:val="22"/>
          </w:rPr>
          <w:t>www.ruthmiskin.com</w:t>
        </w:r>
      </w:hyperlink>
      <w:r w:rsidRPr="00615FCB">
        <w:rPr>
          <w:rFonts w:asciiTheme="majorHAnsi" w:hAnsiTheme="majorHAnsi" w:cstheme="majorHAnsi"/>
          <w:szCs w:val="22"/>
        </w:rPr>
        <w:t xml:space="preserve"> </w:t>
      </w:r>
    </w:p>
    <w:p w14:paraId="0E6AA644" w14:textId="58220949" w:rsidR="00887792" w:rsidRPr="00615FCB" w:rsidRDefault="00887792" w:rsidP="00887792">
      <w:pPr>
        <w:rPr>
          <w:rFonts w:asciiTheme="majorHAnsi" w:hAnsiTheme="majorHAnsi" w:cstheme="majorHAnsi"/>
          <w:szCs w:val="22"/>
        </w:rPr>
      </w:pPr>
    </w:p>
    <w:p w14:paraId="2C792D03" w14:textId="15548275" w:rsidR="00887792" w:rsidRPr="00615FCB" w:rsidRDefault="00887792" w:rsidP="00887792">
      <w:pPr>
        <w:rPr>
          <w:rFonts w:asciiTheme="majorHAnsi" w:hAnsiTheme="majorHAnsi" w:cstheme="majorHAnsi"/>
          <w:szCs w:val="22"/>
        </w:rPr>
      </w:pPr>
      <w:r w:rsidRPr="00615FCB">
        <w:rPr>
          <w:rFonts w:asciiTheme="majorHAnsi" w:hAnsiTheme="majorHAnsi" w:cstheme="majorHAnsi"/>
          <w:szCs w:val="22"/>
        </w:rPr>
        <w:t>Select ‘Find out more’ at the top, then ‘Parents’ from the drop-down list:</w:t>
      </w:r>
    </w:p>
    <w:p w14:paraId="3FC0894E" w14:textId="27B0072E" w:rsidR="00887792" w:rsidRPr="00615FCB" w:rsidRDefault="00887792" w:rsidP="00887792">
      <w:pPr>
        <w:rPr>
          <w:rFonts w:asciiTheme="majorHAnsi" w:hAnsiTheme="majorHAnsi" w:cstheme="majorHAnsi"/>
          <w:szCs w:val="22"/>
        </w:rPr>
      </w:pPr>
    </w:p>
    <w:p w14:paraId="58605E89" w14:textId="737D44A4" w:rsidR="00887792" w:rsidRPr="00615FCB" w:rsidRDefault="00615FCB" w:rsidP="00887792">
      <w:pPr>
        <w:rPr>
          <w:rFonts w:asciiTheme="majorHAnsi" w:hAnsiTheme="majorHAnsi" w:cstheme="majorHAnsi"/>
          <w:szCs w:val="22"/>
        </w:rPr>
      </w:pPr>
      <w:r w:rsidRPr="00615FCB">
        <w:rPr>
          <w:rFonts w:asciiTheme="majorHAnsi" w:hAnsiTheme="majorHAnsi" w:cstheme="majorHAnsi"/>
          <w:noProof/>
          <w:szCs w:val="22"/>
        </w:rPr>
        <w:drawing>
          <wp:anchor distT="0" distB="0" distL="114300" distR="114300" simplePos="0" relativeHeight="251659264" behindDoc="0" locked="0" layoutInCell="1" allowOverlap="1" wp14:anchorId="20FE3D40" wp14:editId="54808D6D">
            <wp:simplePos x="0" y="0"/>
            <wp:positionH relativeFrom="column">
              <wp:posOffset>0</wp:posOffset>
            </wp:positionH>
            <wp:positionV relativeFrom="paragraph">
              <wp:posOffset>-635</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77777777" w:rsidR="00887792" w:rsidRPr="00615FCB" w:rsidRDefault="00887792" w:rsidP="00887792">
      <w:pPr>
        <w:rPr>
          <w:rFonts w:asciiTheme="majorHAnsi" w:hAnsiTheme="majorHAnsi" w:cstheme="majorHAnsi"/>
          <w:szCs w:val="22"/>
        </w:rPr>
      </w:pPr>
    </w:p>
    <w:p w14:paraId="2C1DCE4E" w14:textId="77777777" w:rsidR="00887792" w:rsidRPr="00615FCB" w:rsidRDefault="00887792" w:rsidP="00887792">
      <w:pPr>
        <w:rPr>
          <w:rFonts w:asciiTheme="majorHAnsi" w:hAnsiTheme="majorHAnsi" w:cstheme="majorHAnsi"/>
          <w:szCs w:val="22"/>
        </w:rPr>
      </w:pPr>
    </w:p>
    <w:p w14:paraId="56C0C97F" w14:textId="77777777" w:rsidR="00887792" w:rsidRPr="00615FCB" w:rsidRDefault="00887792" w:rsidP="00887792">
      <w:pPr>
        <w:rPr>
          <w:rFonts w:asciiTheme="majorHAnsi" w:hAnsiTheme="majorHAnsi" w:cstheme="majorHAnsi"/>
          <w:szCs w:val="22"/>
        </w:rPr>
      </w:pPr>
    </w:p>
    <w:p w14:paraId="1A8DEF62" w14:textId="77777777" w:rsidR="00887792" w:rsidRPr="00615FCB" w:rsidRDefault="00887792" w:rsidP="00887792">
      <w:pPr>
        <w:rPr>
          <w:rFonts w:asciiTheme="majorHAnsi" w:hAnsiTheme="majorHAnsi" w:cstheme="majorHAnsi"/>
          <w:szCs w:val="22"/>
        </w:rPr>
      </w:pPr>
    </w:p>
    <w:p w14:paraId="790E49A2" w14:textId="77777777" w:rsidR="00887792" w:rsidRPr="00615FCB" w:rsidRDefault="00887792" w:rsidP="00887792">
      <w:pPr>
        <w:rPr>
          <w:rFonts w:asciiTheme="majorHAnsi" w:hAnsiTheme="majorHAnsi" w:cstheme="majorHAnsi"/>
          <w:szCs w:val="22"/>
        </w:rPr>
      </w:pPr>
    </w:p>
    <w:p w14:paraId="0CDBC275" w14:textId="77777777" w:rsidR="00887792" w:rsidRPr="00615FCB" w:rsidRDefault="00887792" w:rsidP="00887792">
      <w:pPr>
        <w:rPr>
          <w:rFonts w:asciiTheme="majorHAnsi" w:hAnsiTheme="majorHAnsi" w:cstheme="majorHAnsi"/>
          <w:szCs w:val="22"/>
        </w:rPr>
      </w:pPr>
    </w:p>
    <w:p w14:paraId="080B4078" w14:textId="77777777" w:rsidR="00887792" w:rsidRPr="00615FCB" w:rsidRDefault="00887792" w:rsidP="00887792">
      <w:pPr>
        <w:rPr>
          <w:rFonts w:asciiTheme="majorHAnsi" w:hAnsiTheme="majorHAnsi" w:cstheme="majorHAnsi"/>
          <w:szCs w:val="22"/>
        </w:rPr>
      </w:pPr>
    </w:p>
    <w:p w14:paraId="637229A1" w14:textId="77777777" w:rsidR="00887792" w:rsidRPr="00615FCB" w:rsidRDefault="00887792" w:rsidP="00887792">
      <w:pPr>
        <w:rPr>
          <w:rFonts w:asciiTheme="majorHAnsi" w:hAnsiTheme="majorHAnsi" w:cstheme="majorHAnsi"/>
          <w:szCs w:val="22"/>
        </w:rPr>
      </w:pPr>
    </w:p>
    <w:p w14:paraId="6C9EDC3D" w14:textId="77777777" w:rsidR="00887792" w:rsidRPr="00615FCB" w:rsidRDefault="00887792" w:rsidP="00887792">
      <w:pPr>
        <w:rPr>
          <w:rFonts w:asciiTheme="majorHAnsi" w:hAnsiTheme="majorHAnsi" w:cstheme="majorHAnsi"/>
          <w:szCs w:val="22"/>
        </w:rPr>
      </w:pPr>
    </w:p>
    <w:p w14:paraId="709BF1D8" w14:textId="77777777" w:rsidR="00887792" w:rsidRPr="00615FCB" w:rsidRDefault="00887792" w:rsidP="00887792">
      <w:pPr>
        <w:rPr>
          <w:rFonts w:asciiTheme="majorHAnsi" w:hAnsiTheme="majorHAnsi" w:cstheme="majorHAnsi"/>
          <w:szCs w:val="22"/>
        </w:rPr>
      </w:pPr>
    </w:p>
    <w:p w14:paraId="0CFC44F6" w14:textId="77777777" w:rsidR="00887792" w:rsidRPr="00615FCB" w:rsidRDefault="00887792" w:rsidP="00887792">
      <w:pPr>
        <w:rPr>
          <w:rFonts w:asciiTheme="majorHAnsi" w:hAnsiTheme="majorHAnsi" w:cstheme="majorHAnsi"/>
          <w:szCs w:val="22"/>
        </w:rPr>
      </w:pPr>
    </w:p>
    <w:p w14:paraId="0563722B" w14:textId="77777777" w:rsidR="00887792" w:rsidRPr="00615FCB" w:rsidRDefault="00887792" w:rsidP="00887792">
      <w:pPr>
        <w:rPr>
          <w:rFonts w:asciiTheme="majorHAnsi" w:hAnsiTheme="majorHAnsi" w:cstheme="majorHAnsi"/>
          <w:szCs w:val="22"/>
        </w:rPr>
      </w:pPr>
    </w:p>
    <w:p w14:paraId="7D14E000" w14:textId="77777777" w:rsidR="00887792" w:rsidRPr="00615FCB" w:rsidRDefault="00887792" w:rsidP="00887792">
      <w:pPr>
        <w:rPr>
          <w:rFonts w:asciiTheme="majorHAnsi" w:hAnsiTheme="majorHAnsi" w:cstheme="majorHAnsi"/>
          <w:szCs w:val="22"/>
        </w:rPr>
      </w:pPr>
    </w:p>
    <w:p w14:paraId="7A6A2047" w14:textId="77777777" w:rsidR="00887792" w:rsidRPr="00615FCB" w:rsidRDefault="00887792" w:rsidP="00887792">
      <w:pPr>
        <w:rPr>
          <w:rFonts w:asciiTheme="majorHAnsi" w:hAnsiTheme="majorHAnsi" w:cstheme="majorHAnsi"/>
          <w:szCs w:val="22"/>
        </w:rPr>
      </w:pPr>
    </w:p>
    <w:p w14:paraId="15DCBBCB" w14:textId="0FDE0908" w:rsidR="00887792" w:rsidRPr="00615FCB" w:rsidRDefault="00887792" w:rsidP="00887792">
      <w:pPr>
        <w:rPr>
          <w:rFonts w:asciiTheme="majorHAnsi" w:hAnsiTheme="majorHAnsi" w:cstheme="majorHAnsi"/>
          <w:szCs w:val="22"/>
        </w:rPr>
      </w:pPr>
      <w:r w:rsidRPr="00615FCB">
        <w:rPr>
          <w:rFonts w:asciiTheme="majorHAnsi" w:hAnsiTheme="majorHAnsi" w:cstheme="majorHAnsi"/>
          <w:szCs w:val="22"/>
        </w:rPr>
        <w:t xml:space="preserve">We’re also on Facebook – </w:t>
      </w:r>
      <w:hyperlink r:id="rId10" w:history="1">
        <w:r w:rsidRPr="00615FCB">
          <w:rPr>
            <w:rStyle w:val="Hyperlink"/>
            <w:rFonts w:asciiTheme="majorHAnsi" w:hAnsiTheme="majorHAnsi" w:cstheme="majorHAnsi"/>
            <w:szCs w:val="22"/>
          </w:rPr>
          <w:t>www.facebook.com/miskin.education</w:t>
        </w:r>
      </w:hyperlink>
    </w:p>
    <w:p w14:paraId="09BC8415" w14:textId="77777777" w:rsidR="00887792" w:rsidRPr="00615FCB" w:rsidRDefault="00887792" w:rsidP="00887792">
      <w:pPr>
        <w:rPr>
          <w:rFonts w:asciiTheme="majorHAnsi" w:hAnsiTheme="majorHAnsi" w:cstheme="majorHAnsi"/>
          <w:szCs w:val="22"/>
        </w:rPr>
      </w:pPr>
    </w:p>
    <w:p w14:paraId="39530856" w14:textId="64F2FEB9" w:rsidR="00887792" w:rsidRPr="00615FCB" w:rsidRDefault="00887792" w:rsidP="00887792">
      <w:pPr>
        <w:rPr>
          <w:rFonts w:asciiTheme="majorHAnsi" w:hAnsiTheme="majorHAnsi" w:cstheme="majorHAnsi"/>
          <w:szCs w:val="22"/>
        </w:rPr>
      </w:pPr>
      <w:r w:rsidRPr="00615FCB">
        <w:rPr>
          <w:rFonts w:asciiTheme="majorHAnsi" w:hAnsiTheme="majorHAnsi" w:cstheme="majorHAnsi"/>
          <w:szCs w:val="22"/>
          <w:lang w:val="en-US"/>
        </w:rPr>
        <w:t>Free e-books for home reading:</w:t>
      </w:r>
    </w:p>
    <w:p w14:paraId="41738C48" w14:textId="77777777" w:rsidR="00887792" w:rsidRPr="00615FCB" w:rsidRDefault="00D74824" w:rsidP="00887792">
      <w:pPr>
        <w:rPr>
          <w:rFonts w:asciiTheme="majorHAnsi" w:hAnsiTheme="majorHAnsi" w:cstheme="majorHAnsi"/>
          <w:szCs w:val="22"/>
        </w:rPr>
      </w:pPr>
      <w:hyperlink r:id="rId11" w:history="1">
        <w:r w:rsidR="00887792" w:rsidRPr="00615FCB">
          <w:rPr>
            <w:rStyle w:val="Hyperlink"/>
            <w:rFonts w:asciiTheme="majorHAnsi" w:hAnsiTheme="majorHAnsi" w:cstheme="majorHAnsi"/>
            <w:szCs w:val="22"/>
            <w:lang w:val="en-US"/>
          </w:rPr>
          <w:t>http://www.oxfordowl.co.uk/Reading/</w:t>
        </w:r>
      </w:hyperlink>
    </w:p>
    <w:p w14:paraId="6E8D18A3" w14:textId="77777777" w:rsidR="004B3AD4" w:rsidRPr="00615FCB" w:rsidRDefault="004B3AD4" w:rsidP="00543E9F">
      <w:pPr>
        <w:rPr>
          <w:rFonts w:asciiTheme="majorHAnsi" w:hAnsiTheme="majorHAnsi" w:cstheme="majorHAnsi"/>
          <w:szCs w:val="22"/>
        </w:rPr>
      </w:pPr>
    </w:p>
    <w:sectPr w:rsidR="004B3AD4" w:rsidRPr="00615FCB" w:rsidSect="00615FCB">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3E45A" w14:textId="77777777" w:rsidR="00A07F1D" w:rsidRDefault="00A07F1D" w:rsidP="000849BF">
      <w:r>
        <w:separator/>
      </w:r>
    </w:p>
  </w:endnote>
  <w:endnote w:type="continuationSeparator" w:id="0">
    <w:p w14:paraId="327B879E" w14:textId="77777777" w:rsidR="00A07F1D" w:rsidRDefault="00A07F1D"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52752" w14:textId="77777777" w:rsidR="00A07F1D" w:rsidRDefault="00A07F1D" w:rsidP="000849BF">
      <w:r>
        <w:separator/>
      </w:r>
    </w:p>
  </w:footnote>
  <w:footnote w:type="continuationSeparator" w:id="0">
    <w:p w14:paraId="788F1C58" w14:textId="77777777" w:rsidR="00A07F1D" w:rsidRDefault="00A07F1D"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D74824">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D74824">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C1504A3"/>
    <w:multiLevelType w:val="hybridMultilevel"/>
    <w:tmpl w:val="05C0DED4"/>
    <w:lvl w:ilvl="0" w:tplc="F3883454">
      <w:start w:val="1"/>
      <w:numFmt w:val="decimal"/>
      <w:lvlText w:val="%1."/>
      <w:lvlJc w:val="left"/>
      <w:pPr>
        <w:tabs>
          <w:tab w:val="num" w:pos="720"/>
        </w:tabs>
        <w:ind w:left="720" w:hanging="360"/>
      </w:pPr>
    </w:lvl>
    <w:lvl w:ilvl="1" w:tplc="C39A8AB8" w:tentative="1">
      <w:start w:val="1"/>
      <w:numFmt w:val="decimal"/>
      <w:lvlText w:val="%2."/>
      <w:lvlJc w:val="left"/>
      <w:pPr>
        <w:tabs>
          <w:tab w:val="num" w:pos="1440"/>
        </w:tabs>
        <w:ind w:left="1440" w:hanging="360"/>
      </w:pPr>
    </w:lvl>
    <w:lvl w:ilvl="2" w:tplc="29A04FEC" w:tentative="1">
      <w:start w:val="1"/>
      <w:numFmt w:val="decimal"/>
      <w:lvlText w:val="%3."/>
      <w:lvlJc w:val="left"/>
      <w:pPr>
        <w:tabs>
          <w:tab w:val="num" w:pos="2160"/>
        </w:tabs>
        <w:ind w:left="2160" w:hanging="360"/>
      </w:pPr>
    </w:lvl>
    <w:lvl w:ilvl="3" w:tplc="9DAC6F92" w:tentative="1">
      <w:start w:val="1"/>
      <w:numFmt w:val="decimal"/>
      <w:lvlText w:val="%4."/>
      <w:lvlJc w:val="left"/>
      <w:pPr>
        <w:tabs>
          <w:tab w:val="num" w:pos="2880"/>
        </w:tabs>
        <w:ind w:left="2880" w:hanging="360"/>
      </w:pPr>
    </w:lvl>
    <w:lvl w:ilvl="4" w:tplc="B9FA2252" w:tentative="1">
      <w:start w:val="1"/>
      <w:numFmt w:val="decimal"/>
      <w:lvlText w:val="%5."/>
      <w:lvlJc w:val="left"/>
      <w:pPr>
        <w:tabs>
          <w:tab w:val="num" w:pos="3600"/>
        </w:tabs>
        <w:ind w:left="3600" w:hanging="360"/>
      </w:pPr>
    </w:lvl>
    <w:lvl w:ilvl="5" w:tplc="EA9C0A7E" w:tentative="1">
      <w:start w:val="1"/>
      <w:numFmt w:val="decimal"/>
      <w:lvlText w:val="%6."/>
      <w:lvlJc w:val="left"/>
      <w:pPr>
        <w:tabs>
          <w:tab w:val="num" w:pos="4320"/>
        </w:tabs>
        <w:ind w:left="4320" w:hanging="360"/>
      </w:pPr>
    </w:lvl>
    <w:lvl w:ilvl="6" w:tplc="C74652CE" w:tentative="1">
      <w:start w:val="1"/>
      <w:numFmt w:val="decimal"/>
      <w:lvlText w:val="%7."/>
      <w:lvlJc w:val="left"/>
      <w:pPr>
        <w:tabs>
          <w:tab w:val="num" w:pos="5040"/>
        </w:tabs>
        <w:ind w:left="5040" w:hanging="360"/>
      </w:pPr>
    </w:lvl>
    <w:lvl w:ilvl="7" w:tplc="3604916A" w:tentative="1">
      <w:start w:val="1"/>
      <w:numFmt w:val="decimal"/>
      <w:lvlText w:val="%8."/>
      <w:lvlJc w:val="left"/>
      <w:pPr>
        <w:tabs>
          <w:tab w:val="num" w:pos="5760"/>
        </w:tabs>
        <w:ind w:left="5760" w:hanging="360"/>
      </w:pPr>
    </w:lvl>
    <w:lvl w:ilvl="8" w:tplc="1AF2FF2A" w:tentative="1">
      <w:start w:val="1"/>
      <w:numFmt w:val="decimal"/>
      <w:lvlText w:val="%9."/>
      <w:lvlJc w:val="left"/>
      <w:pPr>
        <w:tabs>
          <w:tab w:val="num" w:pos="6480"/>
        </w:tabs>
        <w:ind w:left="6480" w:hanging="360"/>
      </w:pPr>
    </w:lvl>
  </w:abstractNum>
  <w:abstractNum w:abstractNumId="4"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7"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9A5EFA"/>
    <w:multiLevelType w:val="hybridMultilevel"/>
    <w:tmpl w:val="B4384440"/>
    <w:lvl w:ilvl="0" w:tplc="B68EFD54">
      <w:start w:val="3"/>
      <w:numFmt w:val="decimal"/>
      <w:lvlText w:val="%1."/>
      <w:lvlJc w:val="left"/>
      <w:pPr>
        <w:tabs>
          <w:tab w:val="num" w:pos="720"/>
        </w:tabs>
        <w:ind w:left="720" w:hanging="360"/>
      </w:pPr>
    </w:lvl>
    <w:lvl w:ilvl="1" w:tplc="0CF0B242" w:tentative="1">
      <w:start w:val="1"/>
      <w:numFmt w:val="decimal"/>
      <w:lvlText w:val="%2."/>
      <w:lvlJc w:val="left"/>
      <w:pPr>
        <w:tabs>
          <w:tab w:val="num" w:pos="1440"/>
        </w:tabs>
        <w:ind w:left="1440" w:hanging="360"/>
      </w:pPr>
    </w:lvl>
    <w:lvl w:ilvl="2" w:tplc="FCFCE2B8" w:tentative="1">
      <w:start w:val="1"/>
      <w:numFmt w:val="decimal"/>
      <w:lvlText w:val="%3."/>
      <w:lvlJc w:val="left"/>
      <w:pPr>
        <w:tabs>
          <w:tab w:val="num" w:pos="2160"/>
        </w:tabs>
        <w:ind w:left="2160" w:hanging="360"/>
      </w:pPr>
    </w:lvl>
    <w:lvl w:ilvl="3" w:tplc="2F38EFCE" w:tentative="1">
      <w:start w:val="1"/>
      <w:numFmt w:val="decimal"/>
      <w:lvlText w:val="%4."/>
      <w:lvlJc w:val="left"/>
      <w:pPr>
        <w:tabs>
          <w:tab w:val="num" w:pos="2880"/>
        </w:tabs>
        <w:ind w:left="2880" w:hanging="360"/>
      </w:pPr>
    </w:lvl>
    <w:lvl w:ilvl="4" w:tplc="59523190" w:tentative="1">
      <w:start w:val="1"/>
      <w:numFmt w:val="decimal"/>
      <w:lvlText w:val="%5."/>
      <w:lvlJc w:val="left"/>
      <w:pPr>
        <w:tabs>
          <w:tab w:val="num" w:pos="3600"/>
        </w:tabs>
        <w:ind w:left="3600" w:hanging="360"/>
      </w:pPr>
    </w:lvl>
    <w:lvl w:ilvl="5" w:tplc="C04E14A4" w:tentative="1">
      <w:start w:val="1"/>
      <w:numFmt w:val="decimal"/>
      <w:lvlText w:val="%6."/>
      <w:lvlJc w:val="left"/>
      <w:pPr>
        <w:tabs>
          <w:tab w:val="num" w:pos="4320"/>
        </w:tabs>
        <w:ind w:left="4320" w:hanging="360"/>
      </w:pPr>
    </w:lvl>
    <w:lvl w:ilvl="6" w:tplc="2C5044F0" w:tentative="1">
      <w:start w:val="1"/>
      <w:numFmt w:val="decimal"/>
      <w:lvlText w:val="%7."/>
      <w:lvlJc w:val="left"/>
      <w:pPr>
        <w:tabs>
          <w:tab w:val="num" w:pos="5040"/>
        </w:tabs>
        <w:ind w:left="5040" w:hanging="360"/>
      </w:pPr>
    </w:lvl>
    <w:lvl w:ilvl="7" w:tplc="FDB2486A" w:tentative="1">
      <w:start w:val="1"/>
      <w:numFmt w:val="decimal"/>
      <w:lvlText w:val="%8."/>
      <w:lvlJc w:val="left"/>
      <w:pPr>
        <w:tabs>
          <w:tab w:val="num" w:pos="5760"/>
        </w:tabs>
        <w:ind w:left="5760" w:hanging="360"/>
      </w:pPr>
    </w:lvl>
    <w:lvl w:ilvl="8" w:tplc="7772C994" w:tentative="1">
      <w:start w:val="1"/>
      <w:numFmt w:val="decimal"/>
      <w:lvlText w:val="%9."/>
      <w:lvlJc w:val="left"/>
      <w:pPr>
        <w:tabs>
          <w:tab w:val="num" w:pos="6480"/>
        </w:tabs>
        <w:ind w:left="6480" w:hanging="360"/>
      </w:pPr>
    </w:lvl>
  </w:abstractNum>
  <w:abstractNum w:abstractNumId="9" w15:restartNumberingAfterBreak="0">
    <w:nsid w:val="719C4B59"/>
    <w:multiLevelType w:val="hybridMultilevel"/>
    <w:tmpl w:val="CBA29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5"/>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 w:numId="10">
    <w:abstractNumId w:val="3"/>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1671F5"/>
    <w:rsid w:val="002255F6"/>
    <w:rsid w:val="002E4820"/>
    <w:rsid w:val="00322E5E"/>
    <w:rsid w:val="00333C8B"/>
    <w:rsid w:val="00345F8A"/>
    <w:rsid w:val="0036638D"/>
    <w:rsid w:val="0038333A"/>
    <w:rsid w:val="003928EA"/>
    <w:rsid w:val="00445B75"/>
    <w:rsid w:val="004922B2"/>
    <w:rsid w:val="00494E11"/>
    <w:rsid w:val="004B3AD4"/>
    <w:rsid w:val="004E6BCD"/>
    <w:rsid w:val="00543E9F"/>
    <w:rsid w:val="0054656E"/>
    <w:rsid w:val="005A46B5"/>
    <w:rsid w:val="005F79CA"/>
    <w:rsid w:val="00604447"/>
    <w:rsid w:val="00615FCB"/>
    <w:rsid w:val="006847F8"/>
    <w:rsid w:val="00763B96"/>
    <w:rsid w:val="007B774A"/>
    <w:rsid w:val="007D167D"/>
    <w:rsid w:val="008140EF"/>
    <w:rsid w:val="00852915"/>
    <w:rsid w:val="00887792"/>
    <w:rsid w:val="009B470F"/>
    <w:rsid w:val="009D469B"/>
    <w:rsid w:val="009E5B39"/>
    <w:rsid w:val="00A07F1D"/>
    <w:rsid w:val="00A443BF"/>
    <w:rsid w:val="00B6417E"/>
    <w:rsid w:val="00BC5008"/>
    <w:rsid w:val="00C057DA"/>
    <w:rsid w:val="00C15009"/>
    <w:rsid w:val="00C353F8"/>
    <w:rsid w:val="00C521D6"/>
    <w:rsid w:val="00CB09FE"/>
    <w:rsid w:val="00CD7EF8"/>
    <w:rsid w:val="00CF737E"/>
    <w:rsid w:val="00D74824"/>
    <w:rsid w:val="00DA6082"/>
    <w:rsid w:val="00DB4738"/>
    <w:rsid w:val="00DC4AD0"/>
    <w:rsid w:val="00E60EE2"/>
    <w:rsid w:val="00E76AA4"/>
    <w:rsid w:val="00E819B2"/>
    <w:rsid w:val="00EA09B8"/>
    <w:rsid w:val="00F305C4"/>
    <w:rsid w:val="00F367D9"/>
    <w:rsid w:val="00F47748"/>
    <w:rsid w:val="00F51FFC"/>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04162635">
      <w:bodyDiv w:val="1"/>
      <w:marLeft w:val="0"/>
      <w:marRight w:val="0"/>
      <w:marTop w:val="0"/>
      <w:marBottom w:val="0"/>
      <w:divBdr>
        <w:top w:val="none" w:sz="0" w:space="0" w:color="auto"/>
        <w:left w:val="none" w:sz="0" w:space="0" w:color="auto"/>
        <w:bottom w:val="none" w:sz="0" w:space="0" w:color="auto"/>
        <w:right w:val="none" w:sz="0" w:space="0" w:color="auto"/>
      </w:divBdr>
      <w:divsChild>
        <w:div w:id="1173446603">
          <w:marLeft w:val="806"/>
          <w:marRight w:val="0"/>
          <w:marTop w:val="154"/>
          <w:marBottom w:val="0"/>
          <w:divBdr>
            <w:top w:val="none" w:sz="0" w:space="0" w:color="auto"/>
            <w:left w:val="none" w:sz="0" w:space="0" w:color="auto"/>
            <w:bottom w:val="none" w:sz="0" w:space="0" w:color="auto"/>
            <w:right w:val="none" w:sz="0" w:space="0" w:color="auto"/>
          </w:divBdr>
        </w:div>
        <w:div w:id="799999740">
          <w:marLeft w:val="806"/>
          <w:marRight w:val="0"/>
          <w:marTop w:val="154"/>
          <w:marBottom w:val="0"/>
          <w:divBdr>
            <w:top w:val="none" w:sz="0" w:space="0" w:color="auto"/>
            <w:left w:val="none" w:sz="0" w:space="0" w:color="auto"/>
            <w:bottom w:val="none" w:sz="0" w:space="0" w:color="auto"/>
            <w:right w:val="none" w:sz="0" w:space="0" w:color="auto"/>
          </w:divBdr>
        </w:div>
        <w:div w:id="6106522">
          <w:marLeft w:val="806"/>
          <w:marRight w:val="0"/>
          <w:marTop w:val="154"/>
          <w:marBottom w:val="0"/>
          <w:divBdr>
            <w:top w:val="none" w:sz="0" w:space="0" w:color="auto"/>
            <w:left w:val="none" w:sz="0" w:space="0" w:color="auto"/>
            <w:bottom w:val="none" w:sz="0" w:space="0" w:color="auto"/>
            <w:right w:val="none" w:sz="0" w:space="0" w:color="auto"/>
          </w:divBdr>
        </w:div>
      </w:divsChild>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034236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miskin.edu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574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Emma Short</cp:lastModifiedBy>
  <cp:revision>2</cp:revision>
  <dcterms:created xsi:type="dcterms:W3CDTF">2021-09-25T18:25:00Z</dcterms:created>
  <dcterms:modified xsi:type="dcterms:W3CDTF">2021-09-25T18:25:00Z</dcterms:modified>
</cp:coreProperties>
</file>